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0884" w14:textId="77777777" w:rsidR="007D4008" w:rsidRDefault="007D4008" w:rsidP="00B242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 «Комплекс основных характеристик программы»</w:t>
      </w:r>
    </w:p>
    <w:p w14:paraId="4AC6E038" w14:textId="77777777" w:rsidR="00C575D9" w:rsidRPr="00EC7053" w:rsidRDefault="00C575D9" w:rsidP="00B242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Газета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история мира за сутки. </w:t>
      </w:r>
    </w:p>
    <w:p w14:paraId="4A94A467" w14:textId="77777777" w:rsidR="00C575D9" w:rsidRPr="00EC7053" w:rsidRDefault="00C575D9" w:rsidP="00B242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Это история мира, в котором мы живем и события,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которые интересуют нас больше, чем относящиеся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 прошлому, существующему лишь в памяти. </w:t>
      </w:r>
    </w:p>
    <w:p w14:paraId="4373D803" w14:textId="77777777" w:rsidR="00C575D9" w:rsidRPr="00EC7053" w:rsidRDefault="00C575D9" w:rsidP="00B242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А. Шопенгауэр </w:t>
      </w:r>
    </w:p>
    <w:p w14:paraId="4E32C7B3" w14:textId="77777777" w:rsidR="00247242" w:rsidRDefault="00247242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C575D9" w:rsidRPr="00EC7053">
        <w:rPr>
          <w:rFonts w:ascii="Times New Roman" w:hAnsi="Times New Roman" w:cs="Times New Roman"/>
          <w:sz w:val="24"/>
          <w:szCs w:val="24"/>
        </w:rPr>
        <w:t>рограмма разработана на основе</w:t>
      </w:r>
      <w:r>
        <w:rPr>
          <w:rFonts w:ascii="Times New Roman" w:hAnsi="Times New Roman" w:cs="Times New Roman"/>
          <w:sz w:val="24"/>
          <w:szCs w:val="24"/>
        </w:rPr>
        <w:t xml:space="preserve"> нормативно-правовых документов</w:t>
      </w:r>
      <w:r w:rsidR="00C575D9" w:rsidRPr="00EC70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240B5A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-</w:t>
      </w:r>
      <w:r w:rsidR="00247242">
        <w:rPr>
          <w:rFonts w:ascii="Times New Roman" w:hAnsi="Times New Roman" w:cs="Times New Roman"/>
          <w:sz w:val="24"/>
          <w:szCs w:val="24"/>
        </w:rPr>
        <w:t>Закона «Об Образовании в РФ» (№273-ФЗ от 29.12.2012г.)</w:t>
      </w:r>
      <w:r w:rsidR="002B5762">
        <w:rPr>
          <w:rFonts w:ascii="Times New Roman" w:hAnsi="Times New Roman" w:cs="Times New Roman"/>
          <w:sz w:val="24"/>
          <w:szCs w:val="24"/>
        </w:rPr>
        <w:t>;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42FB2" w14:textId="77777777" w:rsidR="002B5762" w:rsidRDefault="00B24294" w:rsidP="002472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75D9" w:rsidRPr="00EC7053">
        <w:rPr>
          <w:rFonts w:ascii="Times New Roman" w:hAnsi="Times New Roman" w:cs="Times New Roman"/>
          <w:sz w:val="24"/>
          <w:szCs w:val="24"/>
        </w:rPr>
        <w:t>Концепции развития</w:t>
      </w:r>
      <w:r w:rsidR="0024724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</w:t>
      </w:r>
      <w:r w:rsidR="002B5762">
        <w:rPr>
          <w:rFonts w:ascii="Times New Roman" w:hAnsi="Times New Roman" w:cs="Times New Roman"/>
          <w:sz w:val="24"/>
          <w:szCs w:val="24"/>
        </w:rPr>
        <w:t>;</w:t>
      </w:r>
    </w:p>
    <w:p w14:paraId="79369BBF" w14:textId="77777777" w:rsidR="00C575D9" w:rsidRDefault="00C575D9" w:rsidP="00247242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-</w:t>
      </w:r>
      <w:r w:rsidR="00247242">
        <w:rPr>
          <w:rFonts w:ascii="Times New Roman" w:hAnsi="Times New Roman" w:cs="Times New Roman"/>
          <w:sz w:val="24"/>
          <w:szCs w:val="24"/>
        </w:rPr>
        <w:t>«Порядка организации и осуществления образовательной деятельности по дополнительным общеобразовательным программам</w:t>
      </w:r>
      <w:r w:rsidR="00894A01">
        <w:rPr>
          <w:rFonts w:ascii="Times New Roman" w:hAnsi="Times New Roman" w:cs="Times New Roman"/>
          <w:sz w:val="24"/>
          <w:szCs w:val="24"/>
        </w:rPr>
        <w:t>» (приказ Министер</w:t>
      </w:r>
      <w:r w:rsidR="00356E95">
        <w:rPr>
          <w:rFonts w:ascii="Times New Roman" w:hAnsi="Times New Roman" w:cs="Times New Roman"/>
          <w:sz w:val="24"/>
          <w:szCs w:val="24"/>
        </w:rPr>
        <w:t xml:space="preserve">ства образования и науки РФ от </w:t>
      </w:r>
      <w:r w:rsidR="00894A01">
        <w:rPr>
          <w:rFonts w:ascii="Times New Roman" w:hAnsi="Times New Roman" w:cs="Times New Roman"/>
          <w:sz w:val="24"/>
          <w:szCs w:val="24"/>
        </w:rPr>
        <w:t xml:space="preserve">9 </w:t>
      </w:r>
      <w:r w:rsidR="00B8364F">
        <w:rPr>
          <w:rFonts w:ascii="Times New Roman" w:hAnsi="Times New Roman" w:cs="Times New Roman"/>
          <w:sz w:val="24"/>
          <w:szCs w:val="24"/>
        </w:rPr>
        <w:t>ноября 2018</w:t>
      </w:r>
      <w:r w:rsidR="00894A01">
        <w:rPr>
          <w:rFonts w:ascii="Times New Roman" w:hAnsi="Times New Roman" w:cs="Times New Roman"/>
          <w:sz w:val="24"/>
          <w:szCs w:val="24"/>
        </w:rPr>
        <w:t>г. №</w:t>
      </w:r>
      <w:r w:rsidR="00B8364F">
        <w:rPr>
          <w:rFonts w:ascii="Times New Roman" w:hAnsi="Times New Roman" w:cs="Times New Roman"/>
          <w:sz w:val="24"/>
          <w:szCs w:val="24"/>
        </w:rPr>
        <w:t>196</w:t>
      </w:r>
      <w:r w:rsidR="00894A01">
        <w:rPr>
          <w:rFonts w:ascii="Times New Roman" w:hAnsi="Times New Roman" w:cs="Times New Roman"/>
          <w:sz w:val="24"/>
          <w:szCs w:val="24"/>
        </w:rPr>
        <w:t>)</w:t>
      </w:r>
    </w:p>
    <w:p w14:paraId="3F01F7A8" w14:textId="77777777" w:rsidR="00B8364F" w:rsidRDefault="00B8364F" w:rsidP="002472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-Письмо Министерства образования и науки Российской Федерации от 18 ноября 2015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№09-3242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направлении «Методических рекомендаций по проектированию дополнительных общеразвивающих программ (включая разноуровневые программы)»</w:t>
      </w:r>
    </w:p>
    <w:p w14:paraId="4986B8E1" w14:textId="3E655566" w:rsidR="00B8364F" w:rsidRPr="00EC7053" w:rsidRDefault="00B8364F" w:rsidP="00247242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-нормы СанПиНа 2.4.4.</w:t>
      </w:r>
      <w:r w:rsidR="00FF1F95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72 (от 04.07.2014 №4)</w:t>
      </w:r>
    </w:p>
    <w:p w14:paraId="506F6934" w14:textId="77777777" w:rsidR="002B5762" w:rsidRDefault="002B5762" w:rsidP="00894A01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23C515" w14:textId="77777777" w:rsidR="00C575D9" w:rsidRPr="00894A01" w:rsidRDefault="004B30B9" w:rsidP="00894A0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0B9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4B30B9">
        <w:rPr>
          <w:rFonts w:ascii="Times New Roman" w:hAnsi="Times New Roman" w:cs="Times New Roman"/>
          <w:sz w:val="24"/>
          <w:szCs w:val="24"/>
        </w:rPr>
        <w:t>программы</w:t>
      </w:r>
      <w:r w:rsidRPr="004B30B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Журналистика </w:t>
      </w:r>
      <w:r w:rsidR="00894A01" w:rsidRPr="00894A01">
        <w:rPr>
          <w:rFonts w:ascii="Times New Roman" w:hAnsi="Times New Roman" w:cs="Times New Roman"/>
          <w:sz w:val="24"/>
          <w:szCs w:val="24"/>
        </w:rPr>
        <w:t xml:space="preserve">по 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определению </w:t>
      </w:r>
      <w:proofErr w:type="gramStart"/>
      <w:r w:rsidR="00C575D9" w:rsidRPr="00894A01">
        <w:rPr>
          <w:rFonts w:ascii="Times New Roman" w:hAnsi="Times New Roman" w:cs="Times New Roman"/>
          <w:sz w:val="24"/>
          <w:szCs w:val="24"/>
        </w:rPr>
        <w:t>В.И.</w:t>
      </w:r>
      <w:proofErr w:type="gramEnd"/>
      <w:r w:rsidR="00C575D9" w:rsidRPr="00894A01">
        <w:rPr>
          <w:rFonts w:ascii="Times New Roman" w:hAnsi="Times New Roman" w:cs="Times New Roman"/>
          <w:sz w:val="24"/>
          <w:szCs w:val="24"/>
        </w:rPr>
        <w:t xml:space="preserve"> Даля - жу</w:t>
      </w:r>
      <w:r w:rsidR="00894A01" w:rsidRPr="00894A01">
        <w:rPr>
          <w:rFonts w:ascii="Times New Roman" w:hAnsi="Times New Roman" w:cs="Times New Roman"/>
          <w:sz w:val="24"/>
          <w:szCs w:val="24"/>
        </w:rPr>
        <w:t xml:space="preserve">рнальная, срочная словесность. </w:t>
      </w:r>
      <w:proofErr w:type="gramStart"/>
      <w:r w:rsidR="00894A01" w:rsidRPr="00894A01">
        <w:rPr>
          <w:rFonts w:ascii="Times New Roman" w:hAnsi="Times New Roman" w:cs="Times New Roman"/>
          <w:sz w:val="24"/>
          <w:szCs w:val="24"/>
        </w:rPr>
        <w:t>П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="00894A01">
        <w:rPr>
          <w:rFonts w:ascii="Times New Roman" w:hAnsi="Times New Roman" w:cs="Times New Roman"/>
          <w:sz w:val="24"/>
          <w:szCs w:val="24"/>
        </w:rPr>
        <w:t xml:space="preserve"> </w:t>
      </w:r>
      <w:r w:rsidR="00C575D9" w:rsidRPr="00894A01">
        <w:rPr>
          <w:rFonts w:ascii="Times New Roman" w:hAnsi="Times New Roman" w:cs="Times New Roman"/>
          <w:sz w:val="24"/>
          <w:szCs w:val="24"/>
        </w:rPr>
        <w:t>кружка</w:t>
      </w:r>
      <w:proofErr w:type="gramEnd"/>
      <w:r w:rsidR="00C575D9" w:rsidRPr="00894A01">
        <w:rPr>
          <w:rFonts w:ascii="Times New Roman" w:hAnsi="Times New Roman" w:cs="Times New Roman"/>
          <w:sz w:val="24"/>
          <w:szCs w:val="24"/>
        </w:rPr>
        <w:t xml:space="preserve"> «Юный журналист» является программой интеллектуального творчества. На занятиях юные корреспонденты учатся пристально всматри</w:t>
      </w:r>
      <w:r w:rsidR="00342ECB">
        <w:rPr>
          <w:rFonts w:ascii="Times New Roman" w:hAnsi="Times New Roman" w:cs="Times New Roman"/>
          <w:sz w:val="24"/>
          <w:szCs w:val="24"/>
        </w:rPr>
        <w:t xml:space="preserve">ваться в суть явлений и вещей, </w:t>
      </w:r>
      <w:r w:rsidR="00C575D9" w:rsidRPr="00894A01">
        <w:rPr>
          <w:rFonts w:ascii="Times New Roman" w:hAnsi="Times New Roman" w:cs="Times New Roman"/>
          <w:sz w:val="24"/>
          <w:szCs w:val="24"/>
        </w:rPr>
        <w:t>стремятся не только реально оценивать мир, но и себя</w:t>
      </w:r>
      <w:r w:rsidR="00342ECB">
        <w:rPr>
          <w:rFonts w:ascii="Times New Roman" w:hAnsi="Times New Roman" w:cs="Times New Roman"/>
          <w:sz w:val="24"/>
          <w:szCs w:val="24"/>
        </w:rPr>
        <w:t xml:space="preserve"> в нём. Поэтому назрела острая </w:t>
      </w:r>
      <w:r w:rsidR="00C575D9" w:rsidRPr="00894A01">
        <w:rPr>
          <w:rFonts w:ascii="Times New Roman" w:hAnsi="Times New Roman" w:cs="Times New Roman"/>
          <w:sz w:val="24"/>
          <w:szCs w:val="24"/>
        </w:rPr>
        <w:t>необходимость разра</w:t>
      </w:r>
      <w:r w:rsidR="00EF3A7C">
        <w:rPr>
          <w:rFonts w:ascii="Times New Roman" w:hAnsi="Times New Roman" w:cs="Times New Roman"/>
          <w:sz w:val="24"/>
          <w:szCs w:val="24"/>
        </w:rPr>
        <w:t>ботки образовательной программы,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 знакомящей </w:t>
      </w:r>
      <w:r w:rsidR="00EF3A7C" w:rsidRPr="00894A01">
        <w:rPr>
          <w:rFonts w:ascii="Times New Roman" w:hAnsi="Times New Roman" w:cs="Times New Roman"/>
          <w:sz w:val="24"/>
          <w:szCs w:val="24"/>
        </w:rPr>
        <w:t>учащихся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 с </w:t>
      </w:r>
      <w:r w:rsidR="00C575D9" w:rsidRPr="00894A01">
        <w:rPr>
          <w:rFonts w:ascii="Times New Roman" w:hAnsi="Times New Roman" w:cs="Times New Roman"/>
          <w:sz w:val="24"/>
          <w:szCs w:val="24"/>
        </w:rPr>
        <w:br/>
        <w:t>современным издательским бизнесом</w:t>
      </w:r>
      <w:proofErr w:type="gramStart"/>
      <w:r w:rsidR="00C575D9" w:rsidRPr="00894A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75D9" w:rsidRPr="00894A01">
        <w:rPr>
          <w:rFonts w:ascii="Times New Roman" w:hAnsi="Times New Roman" w:cs="Times New Roman"/>
          <w:sz w:val="24"/>
          <w:szCs w:val="24"/>
        </w:rPr>
        <w:t xml:space="preserve"> который сегодня немыслим без компьютерных </w:t>
      </w:r>
      <w:r w:rsidR="00C575D9" w:rsidRPr="00894A01">
        <w:rPr>
          <w:rFonts w:ascii="Times New Roman" w:hAnsi="Times New Roman" w:cs="Times New Roman"/>
          <w:sz w:val="24"/>
          <w:szCs w:val="24"/>
        </w:rPr>
        <w:br/>
        <w:t xml:space="preserve">технологий, раздвигающих горизонты творчества, позволяющих реализовать все наши </w:t>
      </w:r>
      <w:r w:rsidR="00C575D9" w:rsidRPr="00894A01">
        <w:rPr>
          <w:rFonts w:ascii="Times New Roman" w:hAnsi="Times New Roman" w:cs="Times New Roman"/>
          <w:sz w:val="24"/>
          <w:szCs w:val="24"/>
        </w:rPr>
        <w:br/>
        <w:t xml:space="preserve">замыслы. Наряду с теоретическими знаниями развиваются практические навыки. Всё это </w:t>
      </w:r>
      <w:r w:rsidR="00C575D9" w:rsidRPr="00894A01">
        <w:rPr>
          <w:rFonts w:ascii="Times New Roman" w:hAnsi="Times New Roman" w:cs="Times New Roman"/>
          <w:sz w:val="24"/>
          <w:szCs w:val="24"/>
        </w:rPr>
        <w:br/>
        <w:t xml:space="preserve">делает </w:t>
      </w:r>
      <w:r w:rsidR="00EF3A7C">
        <w:rPr>
          <w:rFonts w:ascii="Times New Roman" w:hAnsi="Times New Roman" w:cs="Times New Roman"/>
          <w:sz w:val="24"/>
          <w:szCs w:val="24"/>
        </w:rPr>
        <w:t>процесс обучения увлекательным,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 эту часть жизни и увлечений ребёнка значимыми, </w:t>
      </w:r>
      <w:r w:rsidR="00C575D9" w:rsidRPr="00894A01">
        <w:rPr>
          <w:rFonts w:ascii="Times New Roman" w:hAnsi="Times New Roman" w:cs="Times New Roman"/>
          <w:sz w:val="24"/>
          <w:szCs w:val="24"/>
        </w:rPr>
        <w:br/>
        <w:t>потому что даёт каждому</w:t>
      </w:r>
      <w:r w:rsidR="00EF3A7C">
        <w:rPr>
          <w:rFonts w:ascii="Times New Roman" w:hAnsi="Times New Roman" w:cs="Times New Roman"/>
          <w:sz w:val="24"/>
          <w:szCs w:val="24"/>
        </w:rPr>
        <w:t>,</w:t>
      </w:r>
      <w:r w:rsidR="00C575D9" w:rsidRPr="00894A01">
        <w:rPr>
          <w:rFonts w:ascii="Times New Roman" w:hAnsi="Times New Roman" w:cs="Times New Roman"/>
          <w:sz w:val="24"/>
          <w:szCs w:val="24"/>
        </w:rPr>
        <w:t xml:space="preserve"> возможность самоутвердиться. </w:t>
      </w:r>
    </w:p>
    <w:p w14:paraId="404CA4A0" w14:textId="77777777" w:rsidR="00C575D9" w:rsidRPr="00894A01" w:rsidRDefault="00C575D9" w:rsidP="00894A0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4A01">
        <w:rPr>
          <w:rFonts w:ascii="Times New Roman" w:hAnsi="Times New Roman" w:cs="Times New Roman"/>
          <w:sz w:val="24"/>
          <w:szCs w:val="24"/>
        </w:rPr>
        <w:t xml:space="preserve">Мощность средств, включенных в настольные издательские системы настолько </w:t>
      </w:r>
      <w:r w:rsidRPr="00894A01">
        <w:rPr>
          <w:rFonts w:ascii="Times New Roman" w:hAnsi="Times New Roman" w:cs="Times New Roman"/>
          <w:sz w:val="24"/>
          <w:szCs w:val="24"/>
        </w:rPr>
        <w:br/>
        <w:t>велики, что практически весь процесс подготовки газеты к и</w:t>
      </w:r>
      <w:r w:rsidR="00EF3A7C">
        <w:rPr>
          <w:rFonts w:ascii="Times New Roman" w:hAnsi="Times New Roman" w:cs="Times New Roman"/>
          <w:sz w:val="24"/>
          <w:szCs w:val="24"/>
        </w:rPr>
        <w:t xml:space="preserve">зданию может выполнять один </w:t>
      </w:r>
      <w:r w:rsidR="00EF3A7C">
        <w:rPr>
          <w:rFonts w:ascii="Times New Roman" w:hAnsi="Times New Roman" w:cs="Times New Roman"/>
          <w:sz w:val="24"/>
          <w:szCs w:val="24"/>
        </w:rPr>
        <w:br/>
        <w:t>чел</w:t>
      </w:r>
      <w:r w:rsidRPr="00894A01">
        <w:rPr>
          <w:rFonts w:ascii="Times New Roman" w:hAnsi="Times New Roman" w:cs="Times New Roman"/>
          <w:sz w:val="24"/>
          <w:szCs w:val="24"/>
        </w:rPr>
        <w:t>овек. При этом из</w:t>
      </w:r>
      <w:r w:rsidR="00EF3A7C">
        <w:rPr>
          <w:rFonts w:ascii="Times New Roman" w:hAnsi="Times New Roman" w:cs="Times New Roman"/>
          <w:sz w:val="24"/>
          <w:szCs w:val="24"/>
        </w:rPr>
        <w:t>д</w:t>
      </w:r>
      <w:r w:rsidRPr="00894A01">
        <w:rPr>
          <w:rFonts w:ascii="Times New Roman" w:hAnsi="Times New Roman" w:cs="Times New Roman"/>
          <w:sz w:val="24"/>
          <w:szCs w:val="24"/>
        </w:rPr>
        <w:t>ательски</w:t>
      </w:r>
      <w:r w:rsidR="00EF3A7C">
        <w:rPr>
          <w:rFonts w:ascii="Times New Roman" w:hAnsi="Times New Roman" w:cs="Times New Roman"/>
          <w:sz w:val="24"/>
          <w:szCs w:val="24"/>
        </w:rPr>
        <w:t>е</w:t>
      </w:r>
      <w:r w:rsidRPr="00894A01">
        <w:rPr>
          <w:rFonts w:ascii="Times New Roman" w:hAnsi="Times New Roman" w:cs="Times New Roman"/>
          <w:sz w:val="24"/>
          <w:szCs w:val="24"/>
        </w:rPr>
        <w:t xml:space="preserve"> программы л</w:t>
      </w:r>
      <w:r w:rsidR="00EF3A7C">
        <w:rPr>
          <w:rFonts w:ascii="Times New Roman" w:hAnsi="Times New Roman" w:cs="Times New Roman"/>
          <w:sz w:val="24"/>
          <w:szCs w:val="24"/>
        </w:rPr>
        <w:t>е</w:t>
      </w:r>
      <w:r w:rsidRPr="00894A01">
        <w:rPr>
          <w:rFonts w:ascii="Times New Roman" w:hAnsi="Times New Roman" w:cs="Times New Roman"/>
          <w:sz w:val="24"/>
          <w:szCs w:val="24"/>
        </w:rPr>
        <w:t xml:space="preserve">гко поддаются освоению даже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непрофессионалам в издательской работе. А графические возможности компьютера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позволяют сделать газету красочной. </w:t>
      </w:r>
    </w:p>
    <w:p w14:paraId="57545A7A" w14:textId="77777777" w:rsidR="00C575D9" w:rsidRPr="00894A01" w:rsidRDefault="00C575D9" w:rsidP="00894A0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4A01">
        <w:rPr>
          <w:rFonts w:ascii="Times New Roman" w:hAnsi="Times New Roman" w:cs="Times New Roman"/>
          <w:sz w:val="24"/>
          <w:szCs w:val="24"/>
        </w:rPr>
        <w:t>Ребята сами подбирают иллюстрации</w:t>
      </w:r>
      <w:r w:rsidR="00EF3A7C">
        <w:rPr>
          <w:rFonts w:ascii="Times New Roman" w:hAnsi="Times New Roman" w:cs="Times New Roman"/>
          <w:sz w:val="24"/>
          <w:szCs w:val="24"/>
        </w:rPr>
        <w:t>,</w:t>
      </w:r>
      <w:r w:rsidRPr="00894A01">
        <w:rPr>
          <w:rFonts w:ascii="Times New Roman" w:hAnsi="Times New Roman" w:cs="Times New Roman"/>
          <w:sz w:val="24"/>
          <w:szCs w:val="24"/>
        </w:rPr>
        <w:t xml:space="preserve"> используют множество фотографий</w:t>
      </w:r>
      <w:r w:rsidR="004B30B9">
        <w:rPr>
          <w:rFonts w:ascii="Times New Roman" w:hAnsi="Times New Roman" w:cs="Times New Roman"/>
          <w:sz w:val="24"/>
          <w:szCs w:val="24"/>
        </w:rPr>
        <w:t>,</w:t>
      </w:r>
      <w:r w:rsidRPr="00894A01">
        <w:rPr>
          <w:rFonts w:ascii="Times New Roman" w:hAnsi="Times New Roman" w:cs="Times New Roman"/>
          <w:sz w:val="24"/>
          <w:szCs w:val="24"/>
        </w:rPr>
        <w:t xml:space="preserve"> создают </w:t>
      </w:r>
      <w:r w:rsidRPr="00894A01">
        <w:rPr>
          <w:rFonts w:ascii="Times New Roman" w:hAnsi="Times New Roman" w:cs="Times New Roman"/>
          <w:sz w:val="24"/>
          <w:szCs w:val="24"/>
        </w:rPr>
        <w:br/>
        <w:t>коллажи. Однако недостаточно всего лишь овладеть инструментами</w:t>
      </w:r>
      <w:r w:rsidR="00EF3A7C">
        <w:rPr>
          <w:rFonts w:ascii="Times New Roman" w:hAnsi="Times New Roman" w:cs="Times New Roman"/>
          <w:sz w:val="24"/>
          <w:szCs w:val="24"/>
        </w:rPr>
        <w:t>,</w:t>
      </w:r>
      <w:r w:rsidRPr="00894A01">
        <w:rPr>
          <w:rFonts w:ascii="Times New Roman" w:hAnsi="Times New Roman" w:cs="Times New Roman"/>
          <w:sz w:val="24"/>
          <w:szCs w:val="24"/>
        </w:rPr>
        <w:t xml:space="preserve"> которые они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предлагают. Нужно обладать, помимо прочего, базовыми понятиями издательского дела,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иметь представление об издательском процессе, азами журналистики. Без этих знаний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немыслимо создание полноценной полиграфической продукции. Поэтому на занятиях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кружка учащиеся знакомятся с компьютерными настольными издательскими системами. </w:t>
      </w:r>
    </w:p>
    <w:p w14:paraId="2DA140EB" w14:textId="77777777" w:rsidR="00FF1F95" w:rsidRDefault="00FF1F95" w:rsidP="00894A01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4A771" w14:textId="77777777" w:rsidR="005D713E" w:rsidRDefault="005D713E" w:rsidP="00894A01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FD7AE" w14:textId="065829B5" w:rsidR="00C575D9" w:rsidRPr="00894A01" w:rsidRDefault="00C575D9" w:rsidP="00894A0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4A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Актуальность </w:t>
      </w:r>
      <w:r w:rsidRPr="00894A01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14:paraId="12A2147E" w14:textId="5ADDF0B5" w:rsidR="00C575D9" w:rsidRPr="00894A01" w:rsidRDefault="00C575D9" w:rsidP="00FF1F9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4A01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Pr="00894A01">
        <w:rPr>
          <w:rFonts w:ascii="Times New Roman" w:hAnsi="Times New Roman" w:cs="Times New Roman"/>
          <w:sz w:val="24"/>
          <w:szCs w:val="24"/>
        </w:rPr>
        <w:tab/>
        <w:t xml:space="preserve">дает общее представление, как сделать наши издания приемлемыми с точки зрения полиграфических требований, а значит и более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привлекательными на вид. В данной программе собран материал, которого достаточно для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получения общего представления о предмете и создания печатной продукции. Обучение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построено таким образом, что последовательно освещаются все стадии подготовки издания: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от замысла до получения оригинал-макета. Разделы программы непосредственно </w:t>
      </w:r>
      <w:r w:rsidRPr="00894A01">
        <w:rPr>
          <w:rFonts w:ascii="Times New Roman" w:hAnsi="Times New Roman" w:cs="Times New Roman"/>
          <w:sz w:val="24"/>
          <w:szCs w:val="24"/>
        </w:rPr>
        <w:br/>
        <w:t>посвящены настольной издательской систем</w:t>
      </w:r>
      <w:r w:rsidR="004B30B9">
        <w:rPr>
          <w:rFonts w:ascii="Times New Roman" w:hAnsi="Times New Roman" w:cs="Times New Roman"/>
          <w:sz w:val="24"/>
          <w:szCs w:val="24"/>
        </w:rPr>
        <w:t>е</w:t>
      </w:r>
      <w:r w:rsidRPr="00894A01">
        <w:rPr>
          <w:rFonts w:ascii="Times New Roman" w:hAnsi="Times New Roman" w:cs="Times New Roman"/>
          <w:sz w:val="24"/>
          <w:szCs w:val="24"/>
        </w:rPr>
        <w:t xml:space="preserve">. Содержание программы предполагает работу </w:t>
      </w:r>
      <w:r w:rsidRPr="00894A01">
        <w:rPr>
          <w:rFonts w:ascii="Times New Roman" w:hAnsi="Times New Roman" w:cs="Times New Roman"/>
          <w:sz w:val="24"/>
          <w:szCs w:val="24"/>
        </w:rPr>
        <w:br/>
        <w:t>с раз</w:t>
      </w:r>
      <w:r w:rsidR="004B30B9">
        <w:rPr>
          <w:rFonts w:ascii="Times New Roman" w:hAnsi="Times New Roman" w:cs="Times New Roman"/>
          <w:sz w:val="24"/>
          <w:szCs w:val="24"/>
        </w:rPr>
        <w:t>ными источниками информации. Сод</w:t>
      </w:r>
      <w:r w:rsidRPr="00894A01">
        <w:rPr>
          <w:rFonts w:ascii="Times New Roman" w:hAnsi="Times New Roman" w:cs="Times New Roman"/>
          <w:sz w:val="24"/>
          <w:szCs w:val="24"/>
        </w:rPr>
        <w:t xml:space="preserve">ержание каждой темы включает </w:t>
      </w:r>
      <w:r w:rsidR="004B30B9">
        <w:rPr>
          <w:rFonts w:ascii="Times New Roman" w:hAnsi="Times New Roman" w:cs="Times New Roman"/>
          <w:sz w:val="24"/>
          <w:szCs w:val="24"/>
        </w:rPr>
        <w:t>в</w:t>
      </w:r>
      <w:r w:rsidRPr="00894A01">
        <w:rPr>
          <w:rFonts w:ascii="Times New Roman" w:hAnsi="Times New Roman" w:cs="Times New Roman"/>
          <w:sz w:val="24"/>
          <w:szCs w:val="24"/>
        </w:rPr>
        <w:t xml:space="preserve"> себя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самостоятельную работу </w:t>
      </w:r>
      <w:r w:rsidR="004B30B9" w:rsidRPr="00894A01"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Pr="00894A01">
        <w:rPr>
          <w:rFonts w:ascii="Times New Roman" w:hAnsi="Times New Roman" w:cs="Times New Roman"/>
          <w:sz w:val="24"/>
          <w:szCs w:val="24"/>
        </w:rPr>
        <w:t>, При</w:t>
      </w:r>
      <w:proofErr w:type="gramEnd"/>
      <w:r w:rsidRPr="00894A01">
        <w:rPr>
          <w:rFonts w:ascii="Times New Roman" w:hAnsi="Times New Roman" w:cs="Times New Roman"/>
          <w:sz w:val="24"/>
          <w:szCs w:val="24"/>
        </w:rPr>
        <w:t xml:space="preserve"> организации занятий целесообразно создавать </w:t>
      </w:r>
      <w:r w:rsidRPr="00894A01">
        <w:rPr>
          <w:rFonts w:ascii="Times New Roman" w:hAnsi="Times New Roman" w:cs="Times New Roman"/>
          <w:sz w:val="24"/>
          <w:szCs w:val="24"/>
        </w:rPr>
        <w:br/>
        <w:t>ситуации</w:t>
      </w:r>
      <w:r w:rsidR="004B30B9">
        <w:rPr>
          <w:rFonts w:ascii="Times New Roman" w:hAnsi="Times New Roman" w:cs="Times New Roman"/>
          <w:sz w:val="24"/>
          <w:szCs w:val="24"/>
        </w:rPr>
        <w:t>,</w:t>
      </w:r>
      <w:r w:rsidRPr="00894A01">
        <w:rPr>
          <w:rFonts w:ascii="Times New Roman" w:hAnsi="Times New Roman" w:cs="Times New Roman"/>
          <w:sz w:val="24"/>
          <w:szCs w:val="24"/>
        </w:rPr>
        <w:t xml:space="preserve"> в которых каждый ученик мог бы выполнить индивидуальную творческую или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конструкторскую работу и принять участие в работе группы. Необходимо развивать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интерес к этой профессиональной сфере у учащихся школы, потому что ребенок может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продемонстрировать свои умения, свое дарование, </w:t>
      </w:r>
      <w:proofErr w:type="gramStart"/>
      <w:r w:rsidRPr="00894A01">
        <w:rPr>
          <w:rFonts w:ascii="Times New Roman" w:hAnsi="Times New Roman" w:cs="Times New Roman"/>
          <w:sz w:val="24"/>
          <w:szCs w:val="24"/>
        </w:rPr>
        <w:t>наглядно продемонстрировать</w:t>
      </w:r>
      <w:proofErr w:type="gramEnd"/>
      <w:r w:rsidRPr="00894A01">
        <w:rPr>
          <w:rFonts w:ascii="Times New Roman" w:hAnsi="Times New Roman" w:cs="Times New Roman"/>
          <w:sz w:val="24"/>
          <w:szCs w:val="24"/>
        </w:rPr>
        <w:t xml:space="preserve"> результат.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Кроме того, необходимо развивать мотивацию к профессии дизайнера-верстальщика, так </w:t>
      </w:r>
      <w:r w:rsidRPr="00894A01">
        <w:rPr>
          <w:rFonts w:ascii="Times New Roman" w:hAnsi="Times New Roman" w:cs="Times New Roman"/>
          <w:sz w:val="24"/>
          <w:szCs w:val="24"/>
        </w:rPr>
        <w:br/>
        <w:t xml:space="preserve">как дело, которым </w:t>
      </w:r>
      <w:r w:rsidR="004B30B9" w:rsidRPr="00894A01">
        <w:rPr>
          <w:rFonts w:ascii="Times New Roman" w:hAnsi="Times New Roman" w:cs="Times New Roman"/>
          <w:sz w:val="24"/>
          <w:szCs w:val="24"/>
        </w:rPr>
        <w:t>учащиеся</w:t>
      </w:r>
      <w:r w:rsidR="004B30B9">
        <w:rPr>
          <w:rFonts w:ascii="Times New Roman" w:hAnsi="Times New Roman" w:cs="Times New Roman"/>
          <w:sz w:val="24"/>
          <w:szCs w:val="24"/>
        </w:rPr>
        <w:t xml:space="preserve"> будут заниматься</w:t>
      </w:r>
      <w:r w:rsidRPr="00894A01">
        <w:rPr>
          <w:rFonts w:ascii="Times New Roman" w:hAnsi="Times New Roman" w:cs="Times New Roman"/>
          <w:sz w:val="24"/>
          <w:szCs w:val="24"/>
        </w:rPr>
        <w:t xml:space="preserve"> значимо и для других. представляет интерес </w:t>
      </w:r>
      <w:r w:rsidRPr="00894A01">
        <w:rPr>
          <w:rFonts w:ascii="Times New Roman" w:hAnsi="Times New Roman" w:cs="Times New Roman"/>
          <w:sz w:val="24"/>
          <w:szCs w:val="24"/>
        </w:rPr>
        <w:br/>
        <w:t>для окружающих.</w:t>
      </w:r>
    </w:p>
    <w:p w14:paraId="6EF8D6ED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A21EE" w14:textId="77777777" w:rsidR="002B5762" w:rsidRDefault="00C575D9" w:rsidP="000B11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Программа направлена на развитие способности не только к правильной</w:t>
      </w:r>
      <w:r w:rsidR="000B1198">
        <w:rPr>
          <w:rFonts w:ascii="Times New Roman" w:hAnsi="Times New Roman" w:cs="Times New Roman"/>
          <w:sz w:val="24"/>
          <w:szCs w:val="24"/>
        </w:rPr>
        <w:t>,</w:t>
      </w:r>
      <w:r w:rsidRPr="00EC7053">
        <w:rPr>
          <w:rFonts w:ascii="Times New Roman" w:hAnsi="Times New Roman" w:cs="Times New Roman"/>
          <w:sz w:val="24"/>
          <w:szCs w:val="24"/>
        </w:rPr>
        <w:t xml:space="preserve"> но и выразительной, </w:t>
      </w:r>
      <w:r w:rsidR="000B1198" w:rsidRPr="00EC7053">
        <w:rPr>
          <w:rFonts w:ascii="Times New Roman" w:hAnsi="Times New Roman" w:cs="Times New Roman"/>
          <w:sz w:val="24"/>
          <w:szCs w:val="24"/>
        </w:rPr>
        <w:t>воз</w:t>
      </w:r>
      <w:r w:rsidR="000B1198">
        <w:rPr>
          <w:rFonts w:ascii="Times New Roman" w:hAnsi="Times New Roman" w:cs="Times New Roman"/>
          <w:sz w:val="24"/>
          <w:szCs w:val="24"/>
        </w:rPr>
        <w:t>д</w:t>
      </w:r>
      <w:r w:rsidR="000B1198" w:rsidRPr="00EC7053">
        <w:rPr>
          <w:rFonts w:ascii="Times New Roman" w:hAnsi="Times New Roman" w:cs="Times New Roman"/>
          <w:sz w:val="24"/>
          <w:szCs w:val="24"/>
        </w:rPr>
        <w:t>ействующей</w:t>
      </w:r>
      <w:r w:rsidRPr="00EC7053">
        <w:rPr>
          <w:rFonts w:ascii="Times New Roman" w:hAnsi="Times New Roman" w:cs="Times New Roman"/>
          <w:sz w:val="24"/>
          <w:szCs w:val="24"/>
        </w:rPr>
        <w:t xml:space="preserve"> на ум и чувства читателя или слушателя речи. Изучение данной дисциплины должно содействовать расширению лингвистического кругозора учащихся, воспитанию у них стилистического чутья</w:t>
      </w:r>
      <w:r w:rsidR="002233C3">
        <w:rPr>
          <w:rFonts w:ascii="Times New Roman" w:hAnsi="Times New Roman" w:cs="Times New Roman"/>
          <w:sz w:val="24"/>
          <w:szCs w:val="24"/>
        </w:rPr>
        <w:t>,</w:t>
      </w:r>
      <w:r w:rsidRPr="00EC7053">
        <w:rPr>
          <w:rFonts w:ascii="Times New Roman" w:hAnsi="Times New Roman" w:cs="Times New Roman"/>
          <w:sz w:val="24"/>
          <w:szCs w:val="24"/>
        </w:rPr>
        <w:t xml:space="preserve"> закреплению умений и навыков коммуникативно-целесообразного отбора единиц языка, развитию и совершенствованию способностей создавать и оценивать тексты разл</w:t>
      </w:r>
      <w:r w:rsidR="002B5762">
        <w:rPr>
          <w:rFonts w:ascii="Times New Roman" w:hAnsi="Times New Roman" w:cs="Times New Roman"/>
          <w:sz w:val="24"/>
          <w:szCs w:val="24"/>
        </w:rPr>
        <w:t xml:space="preserve">ичной стилевой принадлежности. </w:t>
      </w:r>
    </w:p>
    <w:p w14:paraId="2BD48D97" w14:textId="77777777" w:rsidR="00C575D9" w:rsidRPr="00EC7053" w:rsidRDefault="00C575D9" w:rsidP="000B11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Программа предусматривает изучение лингвистической стилистики, функциональной стилистики, а также практической стилистики и культуры речи. В программе</w:t>
      </w:r>
      <w:r w:rsidR="002B5762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t>отражена связь стилистики с культурой речи. Одной из важных задач программы является повышение общей культуры речи учащихся, поэтому в "Программу" включен раздел "Культура речи". Навыки, которые предполагается выработать в процессе изучения курса. окажутся полезными как для построения устного сообщения, так и для написания заметок</w:t>
      </w:r>
      <w:r w:rsidR="002B5762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t xml:space="preserve">и статей в газету. </w:t>
      </w:r>
    </w:p>
    <w:p w14:paraId="1448A370" w14:textId="77777777" w:rsidR="00C575D9" w:rsidRPr="00EC7053" w:rsidRDefault="00C575D9" w:rsidP="000B11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Кроме того, программа способствует освоению учащимися фундаментальных понятий соврем</w:t>
      </w:r>
      <w:r w:rsidR="000B1198">
        <w:rPr>
          <w:rFonts w:ascii="Times New Roman" w:hAnsi="Times New Roman" w:cs="Times New Roman"/>
          <w:sz w:val="24"/>
          <w:szCs w:val="24"/>
        </w:rPr>
        <w:t>енной информатики,</w:t>
      </w:r>
      <w:r w:rsidRPr="00EC7053">
        <w:rPr>
          <w:rFonts w:ascii="Times New Roman" w:hAnsi="Times New Roman" w:cs="Times New Roman"/>
          <w:sz w:val="24"/>
          <w:szCs w:val="24"/>
        </w:rPr>
        <w:t xml:space="preserve"> формирование у них навыков алгоритмического мыш</w:t>
      </w:r>
      <w:r w:rsidR="000B1198">
        <w:rPr>
          <w:rFonts w:ascii="Times New Roman" w:hAnsi="Times New Roman" w:cs="Times New Roman"/>
          <w:sz w:val="24"/>
          <w:szCs w:val="24"/>
        </w:rPr>
        <w:t>лени</w:t>
      </w:r>
      <w:r w:rsidRPr="00EC7053">
        <w:rPr>
          <w:rFonts w:ascii="Times New Roman" w:hAnsi="Times New Roman" w:cs="Times New Roman"/>
          <w:sz w:val="24"/>
          <w:szCs w:val="24"/>
        </w:rPr>
        <w:t>я</w:t>
      </w:r>
      <w:r w:rsidR="000B1198">
        <w:rPr>
          <w:rFonts w:ascii="Times New Roman" w:hAnsi="Times New Roman" w:cs="Times New Roman"/>
          <w:sz w:val="24"/>
          <w:szCs w:val="24"/>
        </w:rPr>
        <w:t xml:space="preserve">, </w:t>
      </w:r>
      <w:r w:rsidRPr="00EC7053">
        <w:rPr>
          <w:rFonts w:ascii="Times New Roman" w:hAnsi="Times New Roman" w:cs="Times New Roman"/>
          <w:sz w:val="24"/>
          <w:szCs w:val="24"/>
        </w:rPr>
        <w:t>понимание компьютера как современного средства об</w:t>
      </w:r>
      <w:r w:rsidR="000B1198">
        <w:rPr>
          <w:rFonts w:ascii="Times New Roman" w:hAnsi="Times New Roman" w:cs="Times New Roman"/>
          <w:sz w:val="24"/>
          <w:szCs w:val="24"/>
        </w:rPr>
        <w:t xml:space="preserve">работки информации; в получении </w:t>
      </w:r>
      <w:r w:rsidRPr="00EC7053">
        <w:rPr>
          <w:rFonts w:ascii="Times New Roman" w:hAnsi="Times New Roman" w:cs="Times New Roman"/>
          <w:sz w:val="24"/>
          <w:szCs w:val="24"/>
        </w:rPr>
        <w:t>практических навыков работы с компьютером и современными информационными технологиями. В каждой теме предусмотрено выделение определенного количества часов на изучение теории и выполнения работ компьютерного пра</w:t>
      </w:r>
      <w:r w:rsidR="000B1198">
        <w:rPr>
          <w:rFonts w:ascii="Times New Roman" w:hAnsi="Times New Roman" w:cs="Times New Roman"/>
          <w:sz w:val="24"/>
          <w:szCs w:val="24"/>
        </w:rPr>
        <w:t>к</w:t>
      </w:r>
      <w:r w:rsidRPr="00EC7053">
        <w:rPr>
          <w:rFonts w:ascii="Times New Roman" w:hAnsi="Times New Roman" w:cs="Times New Roman"/>
          <w:sz w:val="24"/>
          <w:szCs w:val="24"/>
        </w:rPr>
        <w:t>тикума и решение задач. Распределение часов на изучение теории и к</w:t>
      </w:r>
      <w:r w:rsidR="000B1198">
        <w:rPr>
          <w:rFonts w:ascii="Times New Roman" w:hAnsi="Times New Roman" w:cs="Times New Roman"/>
          <w:sz w:val="24"/>
          <w:szCs w:val="24"/>
        </w:rPr>
        <w:t xml:space="preserve">омпьютерный практикум примерное,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т.к.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зависит от обеспеченности учебного процесса аппаратными и программными ресурсами (конфигурация компьютеров, наличие программного обеспечения, локальной сети и выхода в</w:t>
      </w:r>
      <w:r w:rsidR="000B1198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t xml:space="preserve">Интернет. </w:t>
      </w:r>
    </w:p>
    <w:p w14:paraId="41B2C166" w14:textId="77777777" w:rsidR="000B1198" w:rsidRDefault="000B1198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2A552" w14:textId="77777777" w:rsidR="00FF1F95" w:rsidRDefault="00FF1F95" w:rsidP="002233C3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05218" w14:textId="77777777" w:rsidR="00FF1F95" w:rsidRDefault="00FF1F95" w:rsidP="002233C3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24B5D" w14:textId="2DFD0472" w:rsidR="00C575D9" w:rsidRPr="00EC7053" w:rsidRDefault="00C575D9" w:rsidP="002233C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Цели </w:t>
      </w:r>
      <w:r w:rsidR="002233C3">
        <w:rPr>
          <w:rFonts w:ascii="Times New Roman" w:hAnsi="Times New Roman" w:cs="Times New Roman"/>
          <w:sz w:val="24"/>
          <w:szCs w:val="24"/>
        </w:rPr>
        <w:t>программы: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1D214" w14:textId="77777777" w:rsidR="00C575D9" w:rsidRPr="00EC7053" w:rsidRDefault="00C575D9" w:rsidP="00223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знакомство детей с многообразием журналистских жанров, с основами издательского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дела, обучение основным принципам и законам написания и редактирования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публицистического, художественного и научного текстов, сделать доступным и посильным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издательское дело; </w:t>
      </w:r>
    </w:p>
    <w:p w14:paraId="50E511F3" w14:textId="77777777" w:rsidR="00C575D9" w:rsidRPr="00EC7053" w:rsidRDefault="00C575D9" w:rsidP="00223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развитие творческих способностей детей, формирование умения ориентироваться в потоке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информации, расширение кругозора детей; </w:t>
      </w:r>
    </w:p>
    <w:p w14:paraId="7EEE6918" w14:textId="77777777" w:rsidR="00C575D9" w:rsidRPr="00EC7053" w:rsidRDefault="002233C3" w:rsidP="00223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человека,</w:t>
      </w:r>
      <w:r w:rsidR="00C575D9" w:rsidRPr="00EC7053">
        <w:rPr>
          <w:rFonts w:ascii="Times New Roman" w:hAnsi="Times New Roman" w:cs="Times New Roman"/>
          <w:sz w:val="24"/>
          <w:szCs w:val="24"/>
        </w:rPr>
        <w:t xml:space="preserve"> гражданина, школьника - зада</w:t>
      </w:r>
      <w:r w:rsidR="000B1198">
        <w:rPr>
          <w:rFonts w:ascii="Times New Roman" w:hAnsi="Times New Roman" w:cs="Times New Roman"/>
          <w:sz w:val="24"/>
          <w:szCs w:val="24"/>
        </w:rPr>
        <w:t>ч</w:t>
      </w:r>
      <w:r w:rsidR="00C575D9" w:rsidRPr="00EC70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575D9" w:rsidRPr="00EC7053">
        <w:rPr>
          <w:rFonts w:ascii="Times New Roman" w:hAnsi="Times New Roman" w:cs="Times New Roman"/>
          <w:sz w:val="24"/>
          <w:szCs w:val="24"/>
        </w:rPr>
        <w:t xml:space="preserve"> сложная многогранная, всегда </w:t>
      </w:r>
      <w:r w:rsidR="00C575D9" w:rsidRPr="00EC7053">
        <w:rPr>
          <w:rFonts w:ascii="Times New Roman" w:hAnsi="Times New Roman" w:cs="Times New Roman"/>
          <w:sz w:val="24"/>
          <w:szCs w:val="24"/>
        </w:rPr>
        <w:br/>
        <w:t xml:space="preserve">актуальная; </w:t>
      </w:r>
    </w:p>
    <w:p w14:paraId="1B42CB69" w14:textId="77777777" w:rsidR="00C575D9" w:rsidRPr="00EC7053" w:rsidRDefault="00C575D9" w:rsidP="00223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создание постоянно </w:t>
      </w:r>
      <w:r w:rsidR="002233C3" w:rsidRPr="00EC7053">
        <w:rPr>
          <w:rFonts w:ascii="Times New Roman" w:hAnsi="Times New Roman" w:cs="Times New Roman"/>
          <w:sz w:val="24"/>
          <w:szCs w:val="24"/>
        </w:rPr>
        <w:t>действующего</w:t>
      </w:r>
      <w:r w:rsidRPr="00EC7053">
        <w:rPr>
          <w:rFonts w:ascii="Times New Roman" w:hAnsi="Times New Roman" w:cs="Times New Roman"/>
          <w:sz w:val="24"/>
          <w:szCs w:val="24"/>
        </w:rPr>
        <w:t xml:space="preserve"> актива юных корреспондентов. </w:t>
      </w:r>
    </w:p>
    <w:p w14:paraId="6C824133" w14:textId="6429356F" w:rsidR="00C575D9" w:rsidRPr="00EC7053" w:rsidRDefault="00C575D9" w:rsidP="00223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Проблема влияния массовой информации на формирование мировоззрения школьников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рождает новую проблему - проблему «моральной Защиты» детей и подростков от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негативных влияний средств массовой информации. С учетом этого определены задачи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данной программы. </w:t>
      </w:r>
    </w:p>
    <w:p w14:paraId="5C0C3B5C" w14:textId="77777777" w:rsidR="00523B2D" w:rsidRDefault="00523B2D" w:rsidP="002233C3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E1FBF" w14:textId="77777777" w:rsidR="00C575D9" w:rsidRPr="00EC7053" w:rsidRDefault="00C575D9" w:rsidP="002233C3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3C24CEBC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- формировать у ребят практические навыки журналистской работы:</w:t>
      </w:r>
      <w:r w:rsidR="00C52A0E">
        <w:rPr>
          <w:rFonts w:ascii="Times New Roman" w:hAnsi="Times New Roman" w:cs="Times New Roman"/>
          <w:sz w:val="24"/>
          <w:szCs w:val="24"/>
        </w:rPr>
        <w:t xml:space="preserve"> умение собирать </w:t>
      </w:r>
      <w:r w:rsidR="00C52A0E">
        <w:rPr>
          <w:rFonts w:ascii="Times New Roman" w:hAnsi="Times New Roman" w:cs="Times New Roman"/>
          <w:sz w:val="24"/>
          <w:szCs w:val="24"/>
        </w:rPr>
        <w:br/>
        <w:t>информацию пол</w:t>
      </w:r>
      <w:r w:rsidRPr="00EC7053">
        <w:rPr>
          <w:rFonts w:ascii="Times New Roman" w:hAnsi="Times New Roman" w:cs="Times New Roman"/>
          <w:sz w:val="24"/>
          <w:szCs w:val="24"/>
        </w:rPr>
        <w:t xml:space="preserve">ьзоваться разнообразной справочной и научной литературой; </w:t>
      </w:r>
    </w:p>
    <w:p w14:paraId="6B1BCECC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активизировать познавательную мыслительную деятельность; </w:t>
      </w:r>
    </w:p>
    <w:p w14:paraId="24D95369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развивать критическое мышление; </w:t>
      </w:r>
    </w:p>
    <w:p w14:paraId="40619AD1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развивать коммуникативные умения, самостоятельность при создании материала; </w:t>
      </w:r>
    </w:p>
    <w:p w14:paraId="7B7D1C30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прививать культуру общения; </w:t>
      </w:r>
    </w:p>
    <w:p w14:paraId="09AF5C98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воспитывать духовные качества личности, активную жизненную позицию; </w:t>
      </w:r>
    </w:p>
    <w:p w14:paraId="277FF023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-воспитывать у учащихся потребность в устных и письменных публицистических выступлениях и прививать им необходимые для этого навыки: </w:t>
      </w:r>
    </w:p>
    <w:p w14:paraId="722C3C0A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-развивать творческие способности школьников - </w:t>
      </w:r>
      <w:r w:rsidR="00C52A0E" w:rsidRPr="00EC7053">
        <w:rPr>
          <w:rFonts w:ascii="Times New Roman" w:hAnsi="Times New Roman" w:cs="Times New Roman"/>
          <w:sz w:val="24"/>
          <w:szCs w:val="24"/>
        </w:rPr>
        <w:t>осуществлять</w:t>
      </w:r>
      <w:r w:rsidRPr="00EC7053">
        <w:rPr>
          <w:rFonts w:ascii="Times New Roman" w:hAnsi="Times New Roman" w:cs="Times New Roman"/>
          <w:sz w:val="24"/>
          <w:szCs w:val="24"/>
        </w:rPr>
        <w:t xml:space="preserve"> выпуск стенгазет. </w:t>
      </w:r>
      <w:r w:rsidRPr="00EC7053">
        <w:rPr>
          <w:rFonts w:ascii="Times New Roman" w:hAnsi="Times New Roman" w:cs="Times New Roman"/>
          <w:sz w:val="24"/>
          <w:szCs w:val="24"/>
        </w:rPr>
        <w:br/>
        <w:t>рукописных журналов</w:t>
      </w:r>
      <w:r w:rsidR="00C52A0E">
        <w:rPr>
          <w:rFonts w:ascii="Times New Roman" w:hAnsi="Times New Roman" w:cs="Times New Roman"/>
          <w:sz w:val="24"/>
          <w:szCs w:val="24"/>
        </w:rPr>
        <w:t>, альманахов, оформлять альбомы,</w:t>
      </w:r>
      <w:r w:rsidRPr="00EC7053">
        <w:rPr>
          <w:rFonts w:ascii="Times New Roman" w:hAnsi="Times New Roman" w:cs="Times New Roman"/>
          <w:sz w:val="24"/>
          <w:szCs w:val="24"/>
        </w:rPr>
        <w:t xml:space="preserve"> стенды. </w:t>
      </w:r>
    </w:p>
    <w:p w14:paraId="260836DB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-развивать коммуникативные способности учащихся с использованием технических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средств; </w:t>
      </w:r>
    </w:p>
    <w:p w14:paraId="242D46B4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-</w:t>
      </w:r>
      <w:r w:rsidR="00C52A0E" w:rsidRPr="00EC7053">
        <w:rPr>
          <w:rFonts w:ascii="Times New Roman" w:hAnsi="Times New Roman" w:cs="Times New Roman"/>
          <w:sz w:val="24"/>
          <w:szCs w:val="24"/>
        </w:rPr>
        <w:t>формировать</w:t>
      </w:r>
      <w:r w:rsidRPr="00EC7053">
        <w:rPr>
          <w:rFonts w:ascii="Times New Roman" w:hAnsi="Times New Roman" w:cs="Times New Roman"/>
          <w:sz w:val="24"/>
          <w:szCs w:val="24"/>
        </w:rPr>
        <w:t xml:space="preserve"> творческие способности детей; </w:t>
      </w:r>
    </w:p>
    <w:p w14:paraId="77FE2461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-уметь анализировать и отбирать полученную информацию; </w:t>
      </w:r>
    </w:p>
    <w:p w14:paraId="6BC697E5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-использовать силу воздействия массовой информации для становления духовного мира </w:t>
      </w:r>
    </w:p>
    <w:p w14:paraId="3CBE135E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учащихся; </w:t>
      </w:r>
    </w:p>
    <w:p w14:paraId="62F9DBA2" w14:textId="77777777" w:rsidR="00C575D9" w:rsidRPr="00EC7053" w:rsidRDefault="00C575D9" w:rsidP="00C52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уметь применять полученные знания при создании школьной газеты. </w:t>
      </w:r>
    </w:p>
    <w:p w14:paraId="266BB191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87C7BE" w14:textId="77777777" w:rsidR="00C575D9" w:rsidRPr="00C52A0E" w:rsidRDefault="00C52A0E" w:rsidP="00C52A0E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="00C575D9"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75D9" w:rsidRPr="00EC7053">
        <w:rPr>
          <w:rFonts w:ascii="Times New Roman" w:hAnsi="Times New Roman" w:cs="Times New Roman"/>
          <w:sz w:val="24"/>
          <w:szCs w:val="24"/>
        </w:rPr>
        <w:t>Особенностью методики проведения занятий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объединение  </w:t>
      </w:r>
      <w:r w:rsidR="00C575D9" w:rsidRPr="00EC7053"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  <w:r w:rsidR="00C575D9" w:rsidRPr="00EC7053">
        <w:rPr>
          <w:rFonts w:ascii="Times New Roman" w:hAnsi="Times New Roman" w:cs="Times New Roman"/>
          <w:sz w:val="24"/>
          <w:szCs w:val="24"/>
        </w:rPr>
        <w:t xml:space="preserve"> и практической частей. Порядок работы при этом может быть различным. </w:t>
      </w:r>
    </w:p>
    <w:p w14:paraId="5006831D" w14:textId="7D56A638" w:rsidR="00C52A0E" w:rsidRDefault="00C575D9" w:rsidP="00C52A0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lastRenderedPageBreak/>
        <w:t xml:space="preserve">При организации кружка основной упор делается на работу учащихся на уроках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русского языка и литературы (определенные типы игровых разминок: свобода речи,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пополнение словарного запаса, дикция: скорость реагирования на </w:t>
      </w:r>
      <w:r w:rsidR="00C52A0E" w:rsidRPr="00EC7053">
        <w:rPr>
          <w:rFonts w:ascii="Times New Roman" w:hAnsi="Times New Roman" w:cs="Times New Roman"/>
          <w:sz w:val="24"/>
          <w:szCs w:val="24"/>
        </w:rPr>
        <w:t>происходящее</w:t>
      </w:r>
      <w:r w:rsidR="00C52A0E">
        <w:rPr>
          <w:rFonts w:ascii="Times New Roman" w:hAnsi="Times New Roman" w:cs="Times New Roman"/>
          <w:sz w:val="24"/>
          <w:szCs w:val="24"/>
        </w:rPr>
        <w:t>,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br/>
        <w:t>согласованность действий при коллективных формах работы</w:t>
      </w:r>
      <w:r w:rsidR="00C52A0E">
        <w:rPr>
          <w:rFonts w:ascii="Times New Roman" w:hAnsi="Times New Roman" w:cs="Times New Roman"/>
          <w:sz w:val="24"/>
          <w:szCs w:val="24"/>
        </w:rPr>
        <w:t>,</w:t>
      </w:r>
      <w:r w:rsidRPr="00EC7053">
        <w:rPr>
          <w:rFonts w:ascii="Times New Roman" w:hAnsi="Times New Roman" w:cs="Times New Roman"/>
          <w:sz w:val="24"/>
          <w:szCs w:val="24"/>
        </w:rPr>
        <w:t xml:space="preserve"> ориентация в пространстве).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На этих уроках школьники учатся писать сочинения, в которых рассуждают на различные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темы (часто дискуссионного характера), опираясь на жизненный опыт и прочитанные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произведения. В начале учебного года, в сентябре, на занятии кружка «Юный журналист»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составляется план работы на год, обсуждаются темы публикаций, вносятся интересные,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инновационные предложения в содержание рубрик, распределяется круг обязанностей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между членами детской редколлегии. </w:t>
      </w:r>
    </w:p>
    <w:p w14:paraId="24E0C721" w14:textId="77777777" w:rsidR="00C52A0E" w:rsidRDefault="00C52A0E" w:rsidP="00C52A0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280B59A" w14:textId="77777777" w:rsidR="009E37F7" w:rsidRDefault="00C575D9" w:rsidP="00C52A0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 w:rsidR="00C52A0E">
        <w:rPr>
          <w:rFonts w:ascii="Times New Roman" w:hAnsi="Times New Roman" w:cs="Times New Roman"/>
          <w:sz w:val="24"/>
          <w:szCs w:val="24"/>
        </w:rPr>
        <w:t>провед</w:t>
      </w:r>
      <w:r w:rsidRPr="00EC7053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C52A0E">
        <w:rPr>
          <w:rFonts w:ascii="Times New Roman" w:hAnsi="Times New Roman" w:cs="Times New Roman"/>
          <w:bCs/>
          <w:sz w:val="24"/>
          <w:szCs w:val="24"/>
        </w:rPr>
        <w:t>занятий</w:t>
      </w:r>
      <w:r w:rsidR="00C52A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C7053">
        <w:rPr>
          <w:rFonts w:ascii="Times New Roman" w:hAnsi="Times New Roman" w:cs="Times New Roman"/>
          <w:sz w:val="24"/>
          <w:szCs w:val="24"/>
        </w:rPr>
        <w:t>Издательская деятельность в кружке имеет четкую н</w:t>
      </w:r>
      <w:r w:rsidR="00C52A0E">
        <w:rPr>
          <w:rFonts w:ascii="Times New Roman" w:hAnsi="Times New Roman" w:cs="Times New Roman"/>
          <w:sz w:val="24"/>
          <w:szCs w:val="24"/>
        </w:rPr>
        <w:t xml:space="preserve">аправленность. Меньше критики, </w:t>
      </w:r>
      <w:r w:rsidRPr="00EC7053">
        <w:rPr>
          <w:rFonts w:ascii="Times New Roman" w:hAnsi="Times New Roman" w:cs="Times New Roman"/>
          <w:sz w:val="24"/>
          <w:szCs w:val="24"/>
        </w:rPr>
        <w:t>потому что в большей степени будущие печатные изд</w:t>
      </w:r>
      <w:r w:rsidR="00C52A0E">
        <w:rPr>
          <w:rFonts w:ascii="Times New Roman" w:hAnsi="Times New Roman" w:cs="Times New Roman"/>
          <w:sz w:val="24"/>
          <w:szCs w:val="24"/>
        </w:rPr>
        <w:t xml:space="preserve">ания задуманы как литературно- </w:t>
      </w:r>
      <w:r w:rsidRPr="00EC7053">
        <w:rPr>
          <w:rFonts w:ascii="Times New Roman" w:hAnsi="Times New Roman" w:cs="Times New Roman"/>
          <w:sz w:val="24"/>
          <w:szCs w:val="24"/>
        </w:rPr>
        <w:t xml:space="preserve">художественные издания, красивые, грамотные и высоконравственные, которые ведут </w:t>
      </w:r>
      <w:r w:rsidR="00C52A0E">
        <w:rPr>
          <w:rFonts w:ascii="Times New Roman" w:hAnsi="Times New Roman" w:cs="Times New Roman"/>
          <w:sz w:val="24"/>
          <w:szCs w:val="24"/>
        </w:rPr>
        <w:t xml:space="preserve">к </w:t>
      </w:r>
      <w:r w:rsidRPr="00EC7053">
        <w:rPr>
          <w:rFonts w:ascii="Times New Roman" w:hAnsi="Times New Roman" w:cs="Times New Roman"/>
          <w:sz w:val="24"/>
          <w:szCs w:val="24"/>
        </w:rPr>
        <w:t>добру, к знаниям, к красоте. Издательская деяте</w:t>
      </w:r>
      <w:r w:rsidR="00C52A0E">
        <w:rPr>
          <w:rFonts w:ascii="Times New Roman" w:hAnsi="Times New Roman" w:cs="Times New Roman"/>
          <w:sz w:val="24"/>
          <w:szCs w:val="24"/>
        </w:rPr>
        <w:t xml:space="preserve">льность может быть групповой и </w:t>
      </w:r>
      <w:r w:rsidRPr="00EC7053">
        <w:rPr>
          <w:rFonts w:ascii="Times New Roman" w:hAnsi="Times New Roman" w:cs="Times New Roman"/>
          <w:sz w:val="24"/>
          <w:szCs w:val="24"/>
        </w:rPr>
        <w:t xml:space="preserve">индивидуальной. Выбор той или иной формы происходит </w:t>
      </w:r>
      <w:r w:rsidR="00C52A0E">
        <w:rPr>
          <w:rFonts w:ascii="Times New Roman" w:hAnsi="Times New Roman" w:cs="Times New Roman"/>
          <w:sz w:val="24"/>
          <w:szCs w:val="24"/>
        </w:rPr>
        <w:t xml:space="preserve">в зависимости от целей и задач </w:t>
      </w:r>
      <w:r w:rsidRPr="00EC7053">
        <w:rPr>
          <w:rFonts w:ascii="Times New Roman" w:hAnsi="Times New Roman" w:cs="Times New Roman"/>
          <w:sz w:val="24"/>
          <w:szCs w:val="24"/>
        </w:rPr>
        <w:t>конкретного раздела или темы программы. В качестве м</w:t>
      </w:r>
      <w:r w:rsidR="00C52A0E">
        <w:rPr>
          <w:rFonts w:ascii="Times New Roman" w:hAnsi="Times New Roman" w:cs="Times New Roman"/>
          <w:sz w:val="24"/>
          <w:szCs w:val="24"/>
        </w:rPr>
        <w:t xml:space="preserve">етодических приемов могут быть </w:t>
      </w:r>
      <w:r w:rsidRPr="00EC7053">
        <w:rPr>
          <w:rFonts w:ascii="Times New Roman" w:hAnsi="Times New Roman" w:cs="Times New Roman"/>
          <w:sz w:val="24"/>
          <w:szCs w:val="24"/>
        </w:rPr>
        <w:t>использованы беседы, экскурсии, лекции, само</w:t>
      </w:r>
      <w:r w:rsidR="00C52A0E">
        <w:rPr>
          <w:rFonts w:ascii="Times New Roman" w:hAnsi="Times New Roman" w:cs="Times New Roman"/>
          <w:sz w:val="24"/>
          <w:szCs w:val="24"/>
        </w:rPr>
        <w:t xml:space="preserve">стоятельная работа школьников, </w:t>
      </w:r>
      <w:r w:rsidRPr="00EC7053">
        <w:rPr>
          <w:rFonts w:ascii="Times New Roman" w:hAnsi="Times New Roman" w:cs="Times New Roman"/>
          <w:sz w:val="24"/>
          <w:szCs w:val="24"/>
        </w:rPr>
        <w:t>индивидуальные задания и анализ практической деятельн</w:t>
      </w:r>
      <w:r w:rsidR="00C52A0E">
        <w:rPr>
          <w:rFonts w:ascii="Times New Roman" w:hAnsi="Times New Roman" w:cs="Times New Roman"/>
          <w:sz w:val="24"/>
          <w:szCs w:val="24"/>
        </w:rPr>
        <w:t xml:space="preserve">ости детей. </w:t>
      </w:r>
    </w:p>
    <w:p w14:paraId="0E30F433" w14:textId="746FBA9A" w:rsidR="009E37F7" w:rsidRPr="00FF1F95" w:rsidRDefault="000D0E61" w:rsidP="00FF1F9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E61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800F3A">
        <w:rPr>
          <w:rFonts w:ascii="Times New Roman" w:hAnsi="Times New Roman" w:cs="Times New Roman"/>
          <w:sz w:val="24"/>
          <w:szCs w:val="24"/>
        </w:rPr>
        <w:t>1</w:t>
      </w:r>
      <w:r w:rsidRPr="00EC7053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чебны</w:t>
      </w:r>
      <w:r w:rsidR="00800F3A">
        <w:rPr>
          <w:rFonts w:ascii="Times New Roman" w:hAnsi="Times New Roman" w:cs="Times New Roman"/>
          <w:sz w:val="24"/>
          <w:szCs w:val="24"/>
        </w:rPr>
        <w:t>й</w:t>
      </w:r>
      <w:r w:rsidRPr="00EC7053">
        <w:rPr>
          <w:rFonts w:ascii="Times New Roman" w:hAnsi="Times New Roman" w:cs="Times New Roman"/>
          <w:sz w:val="24"/>
          <w:szCs w:val="24"/>
        </w:rPr>
        <w:t xml:space="preserve"> год. Общее 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B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F3A">
        <w:rPr>
          <w:rFonts w:ascii="Times New Roman" w:hAnsi="Times New Roman" w:cs="Times New Roman"/>
          <w:sz w:val="24"/>
          <w:szCs w:val="24"/>
        </w:rPr>
        <w:t>35</w:t>
      </w:r>
      <w:r w:rsidR="00F41BBE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t xml:space="preserve">часов. </w:t>
      </w:r>
      <w:r>
        <w:rPr>
          <w:rFonts w:ascii="Times New Roman" w:hAnsi="Times New Roman" w:cs="Times New Roman"/>
          <w:sz w:val="24"/>
          <w:szCs w:val="24"/>
        </w:rPr>
        <w:t>Детское объединение</w:t>
      </w:r>
      <w:r w:rsidRPr="00EC7053">
        <w:rPr>
          <w:rFonts w:ascii="Times New Roman" w:hAnsi="Times New Roman" w:cs="Times New Roman"/>
          <w:sz w:val="24"/>
          <w:szCs w:val="24"/>
        </w:rPr>
        <w:t xml:space="preserve"> «Юный журналист» объединяет учащихся </w:t>
      </w:r>
      <w:proofErr w:type="gramStart"/>
      <w:r w:rsidR="00DD062E">
        <w:rPr>
          <w:rFonts w:ascii="Times New Roman" w:hAnsi="Times New Roman" w:cs="Times New Roman"/>
          <w:sz w:val="24"/>
          <w:szCs w:val="24"/>
        </w:rPr>
        <w:t>8</w:t>
      </w:r>
      <w:r w:rsidRPr="00EC7053">
        <w:rPr>
          <w:rFonts w:ascii="Times New Roman" w:hAnsi="Times New Roman" w:cs="Times New Roman"/>
          <w:sz w:val="24"/>
          <w:szCs w:val="24"/>
        </w:rPr>
        <w:t>-11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классов и ставит своей целью создание постоянно действующего актива юных корреспондентов. </w:t>
      </w:r>
      <w:r w:rsidR="00342ECB">
        <w:rPr>
          <w:rFonts w:ascii="Times New Roman" w:hAnsi="Times New Roman" w:cs="Times New Roman"/>
          <w:sz w:val="24"/>
          <w:szCs w:val="24"/>
        </w:rPr>
        <w:t xml:space="preserve">Число детей, находящихся </w:t>
      </w:r>
      <w:proofErr w:type="gramStart"/>
      <w:r w:rsidR="00342ECB">
        <w:rPr>
          <w:rFonts w:ascii="Times New Roman" w:hAnsi="Times New Roman" w:cs="Times New Roman"/>
          <w:sz w:val="24"/>
          <w:szCs w:val="24"/>
        </w:rPr>
        <w:t>в группе</w:t>
      </w:r>
      <w:proofErr w:type="gramEnd"/>
      <w:r w:rsidR="00342ECB">
        <w:rPr>
          <w:rFonts w:ascii="Times New Roman" w:hAnsi="Times New Roman" w:cs="Times New Roman"/>
          <w:sz w:val="24"/>
          <w:szCs w:val="24"/>
        </w:rPr>
        <w:t xml:space="preserve"> составляет 15 человек.</w:t>
      </w:r>
    </w:p>
    <w:p w14:paraId="4BE37AB9" w14:textId="77777777" w:rsidR="009E37F7" w:rsidRDefault="009E37F7" w:rsidP="00AF2834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14:paraId="1E112A9B" w14:textId="07150167" w:rsidR="00C52A0E" w:rsidRDefault="00820CCA" w:rsidP="00AF2834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6C6315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9C381B" w14:textId="77777777" w:rsidR="00C52A0E" w:rsidRPr="00EC7053" w:rsidRDefault="00C52A0E" w:rsidP="00EC705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7353"/>
        <w:gridCol w:w="1685"/>
      </w:tblGrid>
      <w:tr w:rsidR="00C575D9" w:rsidRPr="00820CCA" w14:paraId="0F6E92D5" w14:textId="77777777"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211555" w14:textId="77777777" w:rsidR="00C575D9" w:rsidRPr="00820CCA" w:rsidRDefault="00820CCA" w:rsidP="00EC705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  <w:r w:rsidR="00C575D9" w:rsidRPr="00820C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3C608D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proofErr w:type="spellStart"/>
            <w:r w:rsidRPr="00820CC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820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0F908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</w:t>
            </w:r>
          </w:p>
        </w:tc>
      </w:tr>
      <w:tr w:rsidR="00C575D9" w:rsidRPr="00820CCA" w14:paraId="19AC34F8" w14:textId="77777777">
        <w:trPr>
          <w:trHeight w:hRule="exact" w:val="24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0A6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9DC8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D474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 w:rsidRPr="00820CCA">
              <w:rPr>
                <w:rFonts w:ascii="Times New Roman" w:hAnsi="Times New Roman" w:cs="Times New Roman"/>
                <w:bCs/>
                <w:sz w:val="24"/>
                <w:szCs w:val="24"/>
              </w:rPr>
              <w:t>минут</w:t>
            </w:r>
            <w:r w:rsidRPr="00820C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</w:p>
        </w:tc>
      </w:tr>
      <w:tr w:rsidR="00C575D9" w:rsidRPr="00820CCA" w14:paraId="1A3C9C31" w14:textId="77777777">
        <w:trPr>
          <w:trHeight w:hRule="exact" w:val="2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C4DD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4A04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целей и задач занятия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85DA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</w:tr>
      <w:tr w:rsidR="00C575D9" w:rsidRPr="00820CCA" w14:paraId="26B3322F" w14:textId="77777777">
        <w:trPr>
          <w:trHeight w:hRule="exact" w:val="3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CCC8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EB5A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953E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</w:p>
        </w:tc>
      </w:tr>
      <w:tr w:rsidR="00C575D9" w:rsidRPr="00820CCA" w14:paraId="4AE0FC29" w14:textId="77777777">
        <w:trPr>
          <w:trHeight w:hRule="exact" w:val="11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8F391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</w:p>
        </w:tc>
        <w:tc>
          <w:tcPr>
            <w:tcW w:w="7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4C7E2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самостоятельной и творческой работы </w:t>
            </w:r>
            <w:proofErr w:type="spellStart"/>
            <w:r w:rsidRPr="00820CCA">
              <w:rPr>
                <w:rFonts w:ascii="Times New Roman" w:hAnsi="Times New Roman" w:cs="Times New Roman"/>
                <w:sz w:val="24"/>
                <w:szCs w:val="24"/>
              </w:rPr>
              <w:t>учашихся</w:t>
            </w:r>
            <w:proofErr w:type="spellEnd"/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350A82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</w:p>
        </w:tc>
      </w:tr>
      <w:tr w:rsidR="00C575D9" w:rsidRPr="00820CCA" w14:paraId="5EC8F161" w14:textId="77777777">
        <w:trPr>
          <w:trHeight w:hRule="exact" w:val="187"/>
        </w:trPr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6900E" w14:textId="4FB70515" w:rsidR="00C575D9" w:rsidRPr="009E37F7" w:rsidRDefault="009E37F7" w:rsidP="00820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4136CA" w14:textId="77777777" w:rsidR="00820CCA" w:rsidRPr="00820CCA" w:rsidRDefault="00820CCA" w:rsidP="00820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FA4B8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BF0FAC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75D9" w:rsidRPr="00820CCA" w14:paraId="0A86604F" w14:textId="77777777">
        <w:trPr>
          <w:trHeight w:hRule="exact" w:val="26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0368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9F93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кружкового занятия 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885E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5D9" w:rsidRPr="00820CCA" w14:paraId="5B465135" w14:textId="77777777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683A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5562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620C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</w:tr>
      <w:tr w:rsidR="00C575D9" w:rsidRPr="00820CCA" w14:paraId="31023619" w14:textId="77777777">
        <w:trPr>
          <w:trHeight w:hRule="exact" w:val="25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38D8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11A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72A0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</w:tr>
      <w:tr w:rsidR="00C575D9" w:rsidRPr="00820CCA" w14:paraId="347EF09B" w14:textId="77777777">
        <w:trPr>
          <w:trHeight w:hRule="exact" w:val="3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2BFB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204A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практической части по теме занятия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8422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</w:p>
        </w:tc>
      </w:tr>
      <w:tr w:rsidR="00C575D9" w:rsidRPr="00820CCA" w14:paraId="1A80E3FF" w14:textId="77777777">
        <w:trPr>
          <w:trHeight w:hRule="exact" w:val="24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4580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F526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знаний по теме занятия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8EBE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</w:tr>
      <w:tr w:rsidR="00C575D9" w:rsidRPr="00820CCA" w14:paraId="348CA724" w14:textId="77777777">
        <w:trPr>
          <w:trHeight w:hRule="exact" w:val="29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605D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A880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занятия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12BE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</w:tr>
      <w:tr w:rsidR="00C575D9" w:rsidRPr="00820CCA" w14:paraId="65D6568D" w14:textId="77777777">
        <w:trPr>
          <w:trHeight w:hRule="exact" w:val="29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8B0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8BC9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9289" w14:textId="77777777" w:rsidR="00C575D9" w:rsidRPr="00820CCA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</w:tr>
    </w:tbl>
    <w:p w14:paraId="6AC355AF" w14:textId="77777777" w:rsidR="006C6315" w:rsidRDefault="006C6315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AFB14" w14:textId="77777777" w:rsidR="00F41BBE" w:rsidRDefault="00F41BBE" w:rsidP="00F41BB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</w:t>
      </w: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В каждом ребенке заложен огромный творческий потенциал,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если он не реализован, значит, не был востребован в школе. В идеале результатом систематической и планомерной работы в данном направлении должно стать формирование индивидуальной системы самовоспитания школьника. работы по формированию своей личности. Изучение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материалов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связанных с культурой (историей родного края, страны, элементов мировой художественной культуры) повысит общий уровень развития подростка. И один из важнейших для подростка моментов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C7053">
        <w:rPr>
          <w:rFonts w:ascii="Times New Roman" w:hAnsi="Times New Roman" w:cs="Times New Roman"/>
          <w:sz w:val="24"/>
          <w:szCs w:val="24"/>
        </w:rPr>
        <w:t xml:space="preserve"> осознать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7053">
        <w:rPr>
          <w:rFonts w:ascii="Times New Roman" w:hAnsi="Times New Roman" w:cs="Times New Roman"/>
          <w:sz w:val="24"/>
          <w:szCs w:val="24"/>
        </w:rPr>
        <w:t xml:space="preserve"> что восприятие - тоже творчество, что каждую минуту происходит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самостроительство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или самора</w:t>
      </w:r>
      <w:r>
        <w:rPr>
          <w:rFonts w:ascii="Times New Roman" w:hAnsi="Times New Roman" w:cs="Times New Roman"/>
          <w:sz w:val="24"/>
          <w:szCs w:val="24"/>
        </w:rPr>
        <w:t xml:space="preserve">зрушение личности; </w:t>
      </w:r>
      <w:r w:rsidRPr="00EC7053">
        <w:rPr>
          <w:rFonts w:ascii="Times New Roman" w:hAnsi="Times New Roman" w:cs="Times New Roman"/>
          <w:sz w:val="24"/>
          <w:szCs w:val="24"/>
        </w:rPr>
        <w:t xml:space="preserve">необходимость же творческого подхода к делу ежедневно подтверждает практика любой профессии. Выпуск газеты на печатной основе - один из эффективных путей для достижения этого. </w:t>
      </w:r>
    </w:p>
    <w:p w14:paraId="3A3F2CAC" w14:textId="77777777" w:rsidR="004E44D4" w:rsidRDefault="00F41BBE" w:rsidP="004E44D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C7053">
        <w:rPr>
          <w:rFonts w:ascii="Times New Roman" w:hAnsi="Times New Roman" w:cs="Times New Roman"/>
          <w:sz w:val="24"/>
          <w:szCs w:val="24"/>
        </w:rPr>
        <w:t xml:space="preserve">азета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информация, сила которой - слова. Периодическое печатное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издание планируется выпускать один раз в квартал. Они могут быть тематическими,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отдельные номера выходить с приложениями, например. «Для вас, родители», «Спортивная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жизнь центра» и другие. Тематика определяется общим планом работы центра, но это не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исключает свободного выбора темы публикаций самими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A1865F" w14:textId="77777777" w:rsidR="004E44D4" w:rsidRDefault="004E44D4" w:rsidP="004E44D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44D4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4E44D4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учащиеся знают </w:t>
      </w:r>
      <w:r w:rsidRPr="004E44D4">
        <w:rPr>
          <w:rFonts w:ascii="Times New Roman" w:eastAsia="Calibri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журналистики</w:t>
      </w:r>
      <w:r w:rsidRPr="004E44D4">
        <w:rPr>
          <w:rFonts w:ascii="Times New Roman" w:eastAsia="Calibri" w:hAnsi="Times New Roman" w:cs="Times New Roman"/>
          <w:sz w:val="24"/>
          <w:szCs w:val="24"/>
          <w:lang w:eastAsia="ru-RU"/>
        </w:rPr>
        <w:t>, известных представителей профессии;</w:t>
      </w:r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 журналистские специализации; особенности работы в различных СМИ; приёмы и средства речевой выразительности; жанры журналистики;</w:t>
      </w:r>
      <w:r w:rsidRPr="004E44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содержание правовой культуры журналиста и журналистскую этику; методы и приёмы управления активностью аудитории; организацию работы в редакции печатного издания, на радио, телевидении, информационных агентствах сети Интернет и т.п.; </w:t>
      </w:r>
    </w:p>
    <w:p w14:paraId="63ACB3B7" w14:textId="77777777" w:rsidR="000A3940" w:rsidRDefault="004E44D4" w:rsidP="004E44D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44D4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A3940">
        <w:rPr>
          <w:rFonts w:ascii="Times New Roman" w:hAnsi="Times New Roman" w:cs="Times New Roman"/>
          <w:b/>
          <w:i/>
          <w:sz w:val="24"/>
          <w:szCs w:val="24"/>
        </w:rPr>
        <w:t>етапредметные.</w:t>
      </w:r>
      <w:r>
        <w:rPr>
          <w:rFonts w:cs="Times New Roman"/>
          <w:i/>
        </w:rPr>
        <w:t xml:space="preserve"> </w:t>
      </w:r>
      <w:r w:rsidR="000A3940">
        <w:rPr>
          <w:rFonts w:ascii="Times New Roman" w:hAnsi="Times New Roman" w:cs="Times New Roman"/>
          <w:sz w:val="24"/>
          <w:szCs w:val="24"/>
        </w:rPr>
        <w:t>О</w:t>
      </w:r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бучающиеся </w:t>
      </w:r>
      <w:r w:rsidRPr="000A3940">
        <w:rPr>
          <w:rFonts w:ascii="Times New Roman" w:hAnsi="Times New Roman" w:cs="Times New Roman"/>
          <w:sz w:val="24"/>
          <w:szCs w:val="24"/>
        </w:rPr>
        <w:t>умеют</w:t>
      </w:r>
      <w:r w:rsidRPr="000A3940">
        <w:rPr>
          <w:rFonts w:ascii="Times New Roman" w:eastAsia="Calibri" w:hAnsi="Times New Roman" w:cs="Times New Roman"/>
          <w:sz w:val="24"/>
          <w:szCs w:val="24"/>
        </w:rPr>
        <w:t xml:space="preserve"> производить</w:t>
      </w:r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 литературную обработку текста; создавать журналистские материалы различных жанров; самостоятельно </w:t>
      </w:r>
      <w:proofErr w:type="gramStart"/>
      <w:r w:rsidRPr="004E44D4">
        <w:rPr>
          <w:rFonts w:ascii="Times New Roman" w:eastAsia="Calibri" w:hAnsi="Times New Roman" w:cs="Times New Roman"/>
          <w:sz w:val="24"/>
          <w:szCs w:val="24"/>
        </w:rPr>
        <w:t>готовить  материалы</w:t>
      </w:r>
      <w:proofErr w:type="gramEnd"/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 к публикации в прессе;</w:t>
      </w:r>
      <w:r w:rsidRPr="004E44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E44D4">
        <w:rPr>
          <w:rFonts w:ascii="Times New Roman" w:eastAsia="Calibri" w:hAnsi="Times New Roman" w:cs="Times New Roman"/>
          <w:sz w:val="24"/>
          <w:szCs w:val="24"/>
        </w:rPr>
        <w:t xml:space="preserve">создавать рекламные тексты и иллюстрации, фоторепортаж; </w:t>
      </w:r>
    </w:p>
    <w:p w14:paraId="73775F13" w14:textId="77777777" w:rsidR="004E44D4" w:rsidRPr="004E44D4" w:rsidRDefault="000A3940" w:rsidP="004E44D4">
      <w:pPr>
        <w:pStyle w:val="a3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Личностные. </w:t>
      </w:r>
      <w:r w:rsidRPr="000A394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>должны о</w:t>
      </w:r>
      <w:r w:rsidR="004E44D4" w:rsidRPr="000A3940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4E44D4" w:rsidRPr="004E44D4">
        <w:rPr>
          <w:rFonts w:ascii="Times New Roman" w:eastAsia="Calibri" w:hAnsi="Times New Roman" w:cs="Times New Roman"/>
          <w:sz w:val="24"/>
          <w:szCs w:val="24"/>
        </w:rPr>
        <w:t xml:space="preserve"> методикой применения правовых и этических норм журналиста; решать различной степени сложности творческие задачи; владеть навыками общения с разными людьми и аудиторией;</w:t>
      </w:r>
    </w:p>
    <w:p w14:paraId="458755D0" w14:textId="77777777" w:rsidR="00F41BBE" w:rsidRPr="00EC7053" w:rsidRDefault="004E44D4" w:rsidP="000A394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44D4">
        <w:rPr>
          <w:rFonts w:ascii="Times New Roman" w:hAnsi="Times New Roman"/>
          <w:i/>
          <w:sz w:val="24"/>
          <w:szCs w:val="24"/>
        </w:rPr>
        <w:t>обучающиеся владеют:</w:t>
      </w:r>
      <w:r w:rsidRPr="004E44D4">
        <w:rPr>
          <w:rFonts w:ascii="Times New Roman" w:hAnsi="Times New Roman"/>
          <w:b/>
          <w:sz w:val="24"/>
          <w:szCs w:val="24"/>
        </w:rPr>
        <w:t xml:space="preserve"> </w:t>
      </w:r>
      <w:r w:rsidRPr="004E44D4">
        <w:rPr>
          <w:rFonts w:ascii="Times New Roman" w:hAnsi="Times New Roman"/>
          <w:sz w:val="24"/>
          <w:szCs w:val="24"/>
        </w:rPr>
        <w:t>навыками написания основных (распространённых) журналистских материалов; навыками создания редакции «семейства СМИ»: пресса, радио, телевидение, агентство; приёмами журналистского взаимодействия в рамках правового поля.</w:t>
      </w:r>
      <w:r w:rsidR="000A39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 должны научиться</w:t>
      </w:r>
      <w:r w:rsidR="00F41BBE" w:rsidRPr="00E552BD">
        <w:rPr>
          <w:rFonts w:ascii="Times New Roman" w:hAnsi="Times New Roman"/>
          <w:sz w:val="24"/>
          <w:szCs w:val="24"/>
        </w:rPr>
        <w:t>:</w:t>
      </w:r>
      <w:r w:rsidR="00F41BBE" w:rsidRPr="00EC7053">
        <w:rPr>
          <w:rFonts w:ascii="Times New Roman" w:hAnsi="Times New Roman"/>
          <w:sz w:val="24"/>
          <w:szCs w:val="24"/>
        </w:rPr>
        <w:t xml:space="preserve"> определять стиль и тип речи; давать характеристику текста публицистического стиля; в соответствии с темой и основной мыслью отбирать материал, составлять план и использовать им в устн</w:t>
      </w:r>
      <w:r w:rsidR="000A3940">
        <w:rPr>
          <w:rFonts w:ascii="Times New Roman" w:hAnsi="Times New Roman"/>
          <w:sz w:val="24"/>
          <w:szCs w:val="24"/>
        </w:rPr>
        <w:t xml:space="preserve">ых и письменных высказываниях: </w:t>
      </w:r>
      <w:r w:rsidR="00F41BBE" w:rsidRPr="00EC7053">
        <w:rPr>
          <w:rFonts w:ascii="Times New Roman" w:hAnsi="Times New Roman"/>
          <w:sz w:val="24"/>
          <w:szCs w:val="24"/>
        </w:rPr>
        <w:t>совершенствовать содержание и языковое офор</w:t>
      </w:r>
      <w:r w:rsidR="000A3940">
        <w:rPr>
          <w:rFonts w:ascii="Times New Roman" w:hAnsi="Times New Roman"/>
          <w:sz w:val="24"/>
          <w:szCs w:val="24"/>
        </w:rPr>
        <w:t xml:space="preserve">мление сочинения: пользоваться </w:t>
      </w:r>
      <w:r w:rsidR="00F41BBE" w:rsidRPr="00EC7053">
        <w:rPr>
          <w:rFonts w:ascii="Times New Roman" w:hAnsi="Times New Roman"/>
          <w:sz w:val="24"/>
          <w:szCs w:val="24"/>
        </w:rPr>
        <w:t xml:space="preserve">разнообразными языковыми средствами в сочинениях публицистического характера; </w:t>
      </w:r>
      <w:r w:rsidR="00F41BBE" w:rsidRPr="00EC7053">
        <w:rPr>
          <w:rFonts w:ascii="Times New Roman" w:hAnsi="Times New Roman"/>
          <w:sz w:val="24"/>
          <w:szCs w:val="24"/>
        </w:rPr>
        <w:br/>
        <w:t>находить и исправлять орфографические, пунктуацион</w:t>
      </w:r>
      <w:r w:rsidR="00F41BBE">
        <w:rPr>
          <w:rFonts w:ascii="Times New Roman" w:hAnsi="Times New Roman"/>
          <w:sz w:val="24"/>
          <w:szCs w:val="24"/>
        </w:rPr>
        <w:t>н</w:t>
      </w:r>
      <w:r w:rsidR="00F41BBE" w:rsidRPr="00EC7053">
        <w:rPr>
          <w:rFonts w:ascii="Times New Roman" w:hAnsi="Times New Roman"/>
          <w:sz w:val="24"/>
          <w:szCs w:val="24"/>
        </w:rPr>
        <w:t xml:space="preserve">ые. грамматические и речевые </w:t>
      </w:r>
      <w:r w:rsidR="00F41BBE" w:rsidRPr="00EC7053">
        <w:rPr>
          <w:rFonts w:ascii="Times New Roman" w:hAnsi="Times New Roman"/>
          <w:sz w:val="24"/>
          <w:szCs w:val="24"/>
        </w:rPr>
        <w:br/>
        <w:t xml:space="preserve">ошибки; соблюдать стилевое единство в устных и письменных высказываниях; строить </w:t>
      </w:r>
      <w:r w:rsidR="00F41BBE" w:rsidRPr="00EC7053">
        <w:rPr>
          <w:rFonts w:ascii="Times New Roman" w:hAnsi="Times New Roman"/>
          <w:sz w:val="24"/>
          <w:szCs w:val="24"/>
        </w:rPr>
        <w:br/>
        <w:t xml:space="preserve">связные высказывания, используя различные газетные жанры; фиксировать и </w:t>
      </w:r>
      <w:r w:rsidR="00F41BBE" w:rsidRPr="00EC7053">
        <w:rPr>
          <w:rFonts w:ascii="Times New Roman" w:hAnsi="Times New Roman"/>
          <w:sz w:val="24"/>
          <w:szCs w:val="24"/>
        </w:rPr>
        <w:br/>
        <w:t>систематизировать рабочий материал при подготовке к устным и</w:t>
      </w:r>
      <w:r w:rsidR="00F41BBE">
        <w:rPr>
          <w:rFonts w:ascii="Times New Roman" w:hAnsi="Times New Roman"/>
          <w:sz w:val="24"/>
          <w:szCs w:val="24"/>
        </w:rPr>
        <w:t xml:space="preserve"> письменным </w:t>
      </w:r>
      <w:r w:rsidR="00F41BBE">
        <w:rPr>
          <w:rFonts w:ascii="Times New Roman" w:hAnsi="Times New Roman"/>
          <w:sz w:val="24"/>
          <w:szCs w:val="24"/>
        </w:rPr>
        <w:br/>
        <w:t>высказываниям; про</w:t>
      </w:r>
      <w:r w:rsidR="00F41BBE" w:rsidRPr="00EC7053">
        <w:rPr>
          <w:rFonts w:ascii="Times New Roman" w:hAnsi="Times New Roman"/>
          <w:sz w:val="24"/>
          <w:szCs w:val="24"/>
        </w:rPr>
        <w:t xml:space="preserve">водить литературное редактирование и литературную правку текста. </w:t>
      </w:r>
    </w:p>
    <w:p w14:paraId="0CBB7C12" w14:textId="77777777" w:rsidR="00F41BBE" w:rsidRPr="00F51B03" w:rsidRDefault="00F41BBE" w:rsidP="00F51B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B03">
        <w:rPr>
          <w:rFonts w:ascii="Times New Roman" w:hAnsi="Times New Roman" w:cs="Times New Roman"/>
          <w:sz w:val="24"/>
          <w:szCs w:val="24"/>
        </w:rPr>
        <w:lastRenderedPageBreak/>
        <w:t xml:space="preserve">Занятия в кружке журналистики развивают фантазию, память, психологические </w:t>
      </w:r>
      <w:r w:rsidRPr="00F51B03">
        <w:rPr>
          <w:rFonts w:ascii="Times New Roman" w:hAnsi="Times New Roman" w:cs="Times New Roman"/>
          <w:sz w:val="24"/>
          <w:szCs w:val="24"/>
        </w:rPr>
        <w:br/>
        <w:t xml:space="preserve">навыки, коммуникабельность, умение ориентироваться в любой ситуации, повышают </w:t>
      </w:r>
      <w:r w:rsidRPr="00F51B03">
        <w:rPr>
          <w:rFonts w:ascii="Times New Roman" w:hAnsi="Times New Roman" w:cs="Times New Roman"/>
          <w:sz w:val="24"/>
          <w:szCs w:val="24"/>
        </w:rPr>
        <w:br/>
        <w:t xml:space="preserve">грамотность. Кроме теоретических лекций на каждом занятии будут проводиться </w:t>
      </w:r>
      <w:r w:rsidRPr="00F51B03">
        <w:rPr>
          <w:rFonts w:ascii="Times New Roman" w:hAnsi="Times New Roman" w:cs="Times New Roman"/>
          <w:sz w:val="24"/>
          <w:szCs w:val="24"/>
        </w:rPr>
        <w:br/>
        <w:t xml:space="preserve">интересные журналистские тренинги. </w:t>
      </w:r>
    </w:p>
    <w:p w14:paraId="0F936CB3" w14:textId="77777777" w:rsidR="00F41BBE" w:rsidRPr="00F51B03" w:rsidRDefault="00F41BBE" w:rsidP="00F51B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B03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F51B03">
        <w:rPr>
          <w:rFonts w:ascii="Times New Roman" w:hAnsi="Times New Roman" w:cs="Times New Roman"/>
          <w:bCs/>
          <w:sz w:val="24"/>
          <w:szCs w:val="24"/>
        </w:rPr>
        <w:t xml:space="preserve">должны знать: </w:t>
      </w:r>
      <w:r w:rsidRPr="00F51B03">
        <w:rPr>
          <w:rFonts w:ascii="Times New Roman" w:hAnsi="Times New Roman" w:cs="Times New Roman"/>
          <w:sz w:val="24"/>
          <w:szCs w:val="24"/>
        </w:rPr>
        <w:t xml:space="preserve">понятие макета; общие правила набора текста; форматы графических файлов; цветовые системы; основные термины работы со шрифтами; основные понятия верстки. </w:t>
      </w:r>
    </w:p>
    <w:p w14:paraId="7EF5C438" w14:textId="77777777" w:rsidR="00F51B03" w:rsidRPr="00F51B03" w:rsidRDefault="00F51B03" w:rsidP="00F51B0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1B03">
        <w:rPr>
          <w:rFonts w:ascii="Times New Roman" w:hAnsi="Times New Roman"/>
          <w:b/>
          <w:i/>
          <w:sz w:val="24"/>
          <w:szCs w:val="24"/>
        </w:rPr>
        <w:t>Формы аттестации и их периодичность.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Аттестация</w:t>
      </w:r>
      <w:r w:rsidRPr="00F51B03">
        <w:rPr>
          <w:rFonts w:ascii="Times New Roman" w:hAnsi="Times New Roman"/>
          <w:sz w:val="24"/>
          <w:szCs w:val="24"/>
        </w:rPr>
        <w:t xml:space="preserve"> осуществляются с помощью</w:t>
      </w:r>
      <w:r w:rsidRPr="00F51B0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51B03">
        <w:rPr>
          <w:rFonts w:ascii="Times New Roman" w:hAnsi="Times New Roman"/>
          <w:sz w:val="24"/>
          <w:szCs w:val="24"/>
        </w:rPr>
        <w:t>диагностических материалов, дающих представления о степени усвоения учащимися программного содержания: наблюдений, индивидуальных опросов, анкетирования, тестов, проверочных работ, учёта публикаций журналистских материалов, проектной деятельности.</w:t>
      </w:r>
      <w:r>
        <w:rPr>
          <w:rFonts w:ascii="Times New Roman" w:hAnsi="Times New Roman"/>
          <w:sz w:val="24"/>
          <w:szCs w:val="24"/>
        </w:rPr>
        <w:t xml:space="preserve"> А также ежемесячный выпуск школьной газеты «Школьный вестник»</w:t>
      </w:r>
    </w:p>
    <w:p w14:paraId="35758990" w14:textId="77777777" w:rsidR="00F51B03" w:rsidRPr="00F51B03" w:rsidRDefault="00F51B03" w:rsidP="00F51B03">
      <w:pPr>
        <w:ind w:right="113" w:firstLine="709"/>
        <w:jc w:val="both"/>
        <w:rPr>
          <w:rFonts w:ascii="Times New Roman" w:hAnsi="Times New Roman"/>
          <w:sz w:val="24"/>
          <w:szCs w:val="24"/>
        </w:rPr>
      </w:pPr>
      <w:r w:rsidRPr="00F51B03">
        <w:rPr>
          <w:rFonts w:ascii="Times New Roman" w:hAnsi="Times New Roman"/>
          <w:b/>
          <w:i/>
          <w:sz w:val="24"/>
          <w:szCs w:val="24"/>
        </w:rPr>
        <w:t>Основные критерии оценки</w:t>
      </w:r>
      <w:r w:rsidRPr="00F51B03">
        <w:rPr>
          <w:rFonts w:ascii="Times New Roman" w:hAnsi="Times New Roman"/>
          <w:sz w:val="24"/>
          <w:szCs w:val="24"/>
        </w:rPr>
        <w:t xml:space="preserve"> практических работ: умение находить и собирать необходимую информацию, пользоваться различными источниками информации, глубина самостоятельного мышления автора, аналитика, логичность, грамотность и острота подачи материала. </w:t>
      </w:r>
    </w:p>
    <w:p w14:paraId="792B1E78" w14:textId="77777777" w:rsidR="00F51B03" w:rsidRPr="00F51B03" w:rsidRDefault="00F51B03" w:rsidP="00F51B0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51B03">
        <w:rPr>
          <w:rFonts w:ascii="Times New Roman" w:hAnsi="Times New Roman"/>
          <w:i/>
          <w:sz w:val="24"/>
          <w:szCs w:val="24"/>
        </w:rPr>
        <w:t>Формы подведения итогов</w:t>
      </w:r>
      <w:r w:rsidRPr="00F51B03">
        <w:rPr>
          <w:rFonts w:ascii="Times New Roman" w:hAnsi="Times New Roman"/>
          <w:sz w:val="24"/>
          <w:szCs w:val="24"/>
        </w:rPr>
        <w:t xml:space="preserve"> реализации программы проходят в виде</w:t>
      </w:r>
      <w:r w:rsidRPr="00F51B03">
        <w:rPr>
          <w:rFonts w:ascii="Times New Roman" w:hAnsi="Times New Roman"/>
          <w:b/>
          <w:sz w:val="24"/>
          <w:szCs w:val="24"/>
        </w:rPr>
        <w:t xml:space="preserve"> </w:t>
      </w:r>
      <w:r w:rsidRPr="00F51B03">
        <w:rPr>
          <w:rFonts w:ascii="Times New Roman" w:hAnsi="Times New Roman"/>
          <w:sz w:val="24"/>
          <w:szCs w:val="24"/>
        </w:rPr>
        <w:t xml:space="preserve">итоговых занятий, фотовыставок работ учащихся, мониторинга участия в журналистских конкурсах и фестивалях, научно-практических конференциях. </w:t>
      </w:r>
    </w:p>
    <w:p w14:paraId="063CD48A" w14:textId="77777777" w:rsidR="00F51B03" w:rsidRDefault="00F51B03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027F1F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493DEE1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E69E2B3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552F8E3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F4BDB2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3618A68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A1498D8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69B3F7B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DBCEA24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E5C6611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9D4CDB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AF1A568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E018EEA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014EE5B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9A0049D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5F1101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180243C" w14:textId="77777777" w:rsidR="00FF1F95" w:rsidRDefault="00FF1F95" w:rsidP="00F51B03">
      <w:pPr>
        <w:pStyle w:val="a3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6B257D2" w14:textId="77777777" w:rsidR="00E552BD" w:rsidRDefault="00E552BD" w:rsidP="00E55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DFFB23" w14:textId="77777777" w:rsidR="00A8016E" w:rsidRDefault="00A8016E" w:rsidP="00A8016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</w:t>
      </w:r>
      <w:r w:rsidR="002D3AB6">
        <w:rPr>
          <w:rFonts w:ascii="Times New Roman" w:hAnsi="Times New Roman" w:cs="Times New Roman"/>
          <w:b/>
          <w:bCs/>
          <w:sz w:val="24"/>
          <w:szCs w:val="24"/>
        </w:rPr>
        <w:t>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 w:rsidR="002D3AB6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дополнительной общеразвивающей программы «Юный журналист»</w:t>
      </w:r>
    </w:p>
    <w:p w14:paraId="45B2647A" w14:textId="77777777" w:rsidR="002D3AB6" w:rsidRDefault="002D3AB6" w:rsidP="00A8016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6172"/>
        <w:gridCol w:w="1134"/>
        <w:gridCol w:w="1134"/>
        <w:gridCol w:w="1276"/>
        <w:gridCol w:w="3827"/>
      </w:tblGrid>
      <w:tr w:rsidR="002D3AB6" w:rsidRPr="007B1CAC" w14:paraId="2AA95D5A" w14:textId="77777777" w:rsidTr="005D713E">
        <w:tc>
          <w:tcPr>
            <w:tcW w:w="457" w:type="dxa"/>
            <w:vMerge w:val="restart"/>
          </w:tcPr>
          <w:p w14:paraId="67C57256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72" w:type="dxa"/>
            <w:vMerge w:val="restart"/>
          </w:tcPr>
          <w:p w14:paraId="1CC03B2A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Тематика </w:t>
            </w:r>
          </w:p>
        </w:tc>
        <w:tc>
          <w:tcPr>
            <w:tcW w:w="3544" w:type="dxa"/>
            <w:gridSpan w:val="3"/>
          </w:tcPr>
          <w:p w14:paraId="15AA7FA5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14:paraId="48EF980F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аттестации/контроля</w:t>
            </w:r>
          </w:p>
        </w:tc>
      </w:tr>
      <w:tr w:rsidR="002D3AB6" w:rsidRPr="007B1CAC" w14:paraId="4DC84EF7" w14:textId="77777777" w:rsidTr="005D713E">
        <w:tc>
          <w:tcPr>
            <w:tcW w:w="457" w:type="dxa"/>
            <w:vMerge/>
          </w:tcPr>
          <w:p w14:paraId="3E6F20BC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</w:tcPr>
          <w:p w14:paraId="48479A5F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FA12B0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B1CAC">
              <w:rPr>
                <w:rFonts w:ascii="Times New Roman" w:hAnsi="Times New Roman"/>
                <w:b/>
                <w:bCs/>
                <w:sz w:val="24"/>
                <w:szCs w:val="24"/>
              </w:rPr>
              <w:t>теор</w:t>
            </w:r>
            <w:proofErr w:type="spellEnd"/>
            <w:r w:rsidRPr="007B1C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DABE484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B1CAC">
              <w:rPr>
                <w:rFonts w:ascii="Times New Roman" w:hAnsi="Times New Roman"/>
                <w:b/>
                <w:bCs/>
                <w:sz w:val="24"/>
                <w:szCs w:val="24"/>
              </w:rPr>
              <w:t>прак</w:t>
            </w:r>
            <w:proofErr w:type="spellEnd"/>
            <w:r w:rsidRPr="007B1C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66AA273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1C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3827" w:type="dxa"/>
            <w:vMerge/>
          </w:tcPr>
          <w:p w14:paraId="03E6F16B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D3AB6" w:rsidRPr="007B1CAC" w14:paraId="6C1AB18B" w14:textId="77777777" w:rsidTr="005D713E">
        <w:tc>
          <w:tcPr>
            <w:tcW w:w="14000" w:type="dxa"/>
            <w:gridSpan w:val="6"/>
          </w:tcPr>
          <w:p w14:paraId="188A434F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Модуль 1</w:t>
            </w:r>
            <w:r w:rsidR="007B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«Журналистика»</w:t>
            </w:r>
          </w:p>
          <w:p w14:paraId="0B44DE8E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 История развития печатных средств массовой коммуникации</w:t>
            </w:r>
          </w:p>
        </w:tc>
      </w:tr>
      <w:tr w:rsidR="002D3AB6" w:rsidRPr="007B1CAC" w14:paraId="16518D44" w14:textId="77777777" w:rsidTr="005D713E">
        <w:tc>
          <w:tcPr>
            <w:tcW w:w="14000" w:type="dxa"/>
            <w:gridSpan w:val="6"/>
          </w:tcPr>
          <w:p w14:paraId="571A1808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Инвариа</w:t>
            </w:r>
            <w:r w:rsidR="00D3331B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тная часть (3 часа)</w:t>
            </w:r>
          </w:p>
          <w:p w14:paraId="1F18D289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D3AB6" w:rsidRPr="007B1CAC" w14:paraId="2FCF4980" w14:textId="77777777" w:rsidTr="005D713E">
        <w:tc>
          <w:tcPr>
            <w:tcW w:w="457" w:type="dxa"/>
          </w:tcPr>
          <w:p w14:paraId="51A525B8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72" w:type="dxa"/>
            <w:vAlign w:val="center"/>
          </w:tcPr>
          <w:p w14:paraId="47A4F0A4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Краткая история возникновения развития печатных средств массовой коммуникации.</w:t>
            </w:r>
          </w:p>
          <w:p w14:paraId="1DB09387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Роль и место книги и</w:t>
            </w:r>
          </w:p>
          <w:p w14:paraId="1A18749E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периодической печати. Вводное занятие. Выборы старосты. распределение обязанностей между членами кружка</w:t>
            </w:r>
          </w:p>
        </w:tc>
        <w:tc>
          <w:tcPr>
            <w:tcW w:w="1134" w:type="dxa"/>
            <w:vAlign w:val="center"/>
          </w:tcPr>
          <w:p w14:paraId="373E8B52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5738BEC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6CCBD358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277C57C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E02341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  <w:p w14:paraId="5CB53C18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51DEB2B6" w14:textId="77777777" w:rsidTr="005D713E">
        <w:tc>
          <w:tcPr>
            <w:tcW w:w="457" w:type="dxa"/>
          </w:tcPr>
          <w:p w14:paraId="3E4372BD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72" w:type="dxa"/>
            <w:vAlign w:val="center"/>
          </w:tcPr>
          <w:p w14:paraId="3C95A230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Твой друг – газета. Знакомство с историей возникновения школьной печатной газеты. </w:t>
            </w:r>
          </w:p>
        </w:tc>
        <w:tc>
          <w:tcPr>
            <w:tcW w:w="1134" w:type="dxa"/>
            <w:vAlign w:val="center"/>
          </w:tcPr>
          <w:p w14:paraId="537BE9FF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3CCBE51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0AE0BBB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004EAC2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AF0EFC" w14:textId="77777777" w:rsidR="002D3AB6" w:rsidRPr="007B1CAC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D3AB6">
              <w:rPr>
                <w:rFonts w:ascii="Times New Roman" w:hAnsi="Times New Roman"/>
                <w:sz w:val="24"/>
                <w:szCs w:val="24"/>
              </w:rPr>
              <w:t>руглый стол</w:t>
            </w:r>
          </w:p>
        </w:tc>
      </w:tr>
      <w:tr w:rsidR="002D3AB6" w:rsidRPr="007B1CAC" w14:paraId="6D82C396" w14:textId="77777777" w:rsidTr="005D713E">
        <w:tc>
          <w:tcPr>
            <w:tcW w:w="14000" w:type="dxa"/>
            <w:gridSpan w:val="6"/>
          </w:tcPr>
          <w:p w14:paraId="677ACFCC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806">
              <w:rPr>
                <w:rFonts w:ascii="Times New Roman" w:hAnsi="Times New Roman"/>
                <w:b/>
                <w:sz w:val="24"/>
                <w:szCs w:val="24"/>
              </w:rPr>
              <w:t>Стили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 часов)</w:t>
            </w:r>
          </w:p>
        </w:tc>
      </w:tr>
      <w:tr w:rsidR="002D3AB6" w:rsidRPr="007B1CAC" w14:paraId="38F9415F" w14:textId="77777777" w:rsidTr="005D713E">
        <w:tc>
          <w:tcPr>
            <w:tcW w:w="14000" w:type="dxa"/>
            <w:gridSpan w:val="6"/>
          </w:tcPr>
          <w:p w14:paraId="4C9642B5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Инвариа</w:t>
            </w:r>
            <w:r w:rsidR="00D3331B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тная часть (10 часов)</w:t>
            </w:r>
          </w:p>
          <w:p w14:paraId="3B8A0547" w14:textId="77777777" w:rsidR="002D3AB6" w:rsidRPr="000A080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B6" w:rsidRPr="007B1CAC" w14:paraId="39450618" w14:textId="77777777" w:rsidTr="005D713E">
        <w:tc>
          <w:tcPr>
            <w:tcW w:w="457" w:type="dxa"/>
          </w:tcPr>
          <w:p w14:paraId="4D4DA56A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72" w:type="dxa"/>
            <w:vAlign w:val="center"/>
          </w:tcPr>
          <w:p w14:paraId="36CFAD6C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Публицистический стиль речи. Общая характеристика сфера применения, жанры, языковые и стилевые особенности</w:t>
            </w:r>
          </w:p>
        </w:tc>
        <w:tc>
          <w:tcPr>
            <w:tcW w:w="1134" w:type="dxa"/>
            <w:vAlign w:val="center"/>
          </w:tcPr>
          <w:p w14:paraId="583CE0E0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28BC6A5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750768B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4E07ABB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D10F4E" w14:textId="77777777" w:rsidR="002D3AB6" w:rsidRPr="007B1CAC" w:rsidRDefault="0099616A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ообщение</w:t>
            </w:r>
          </w:p>
        </w:tc>
      </w:tr>
      <w:tr w:rsidR="002D3AB6" w:rsidRPr="007B1CAC" w14:paraId="7B1DA310" w14:textId="77777777" w:rsidTr="005D713E">
        <w:tc>
          <w:tcPr>
            <w:tcW w:w="457" w:type="dxa"/>
          </w:tcPr>
          <w:p w14:paraId="280789A2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72" w:type="dxa"/>
            <w:vAlign w:val="center"/>
          </w:tcPr>
          <w:p w14:paraId="4437C732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Специфика детских и юношеских периодических изданий. Основные жанры публицистического стиля в устной и письменной форме речи. </w:t>
            </w:r>
          </w:p>
        </w:tc>
        <w:tc>
          <w:tcPr>
            <w:tcW w:w="1134" w:type="dxa"/>
            <w:vAlign w:val="center"/>
          </w:tcPr>
          <w:p w14:paraId="2AE19D9C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C683859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5467D88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6C4AA405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8336F3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аметка</w:t>
            </w:r>
          </w:p>
          <w:p w14:paraId="72DFC7BD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арисовка</w:t>
            </w:r>
          </w:p>
          <w:p w14:paraId="0DFE9819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1387FECF" w14:textId="77777777" w:rsidTr="005D713E">
        <w:tc>
          <w:tcPr>
            <w:tcW w:w="457" w:type="dxa"/>
          </w:tcPr>
          <w:p w14:paraId="3B058E8E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72" w:type="dxa"/>
            <w:vAlign w:val="center"/>
          </w:tcPr>
          <w:p w14:paraId="5F3AAD3C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фразеологические, морфологические, синтаксические изобразительно-выразительные </w:t>
            </w:r>
            <w:proofErr w:type="gramStart"/>
            <w:r w:rsidRPr="007B1CAC">
              <w:rPr>
                <w:rFonts w:ascii="Times New Roman" w:hAnsi="Times New Roman"/>
                <w:sz w:val="24"/>
                <w:szCs w:val="24"/>
              </w:rPr>
              <w:t>особенности  языковых</w:t>
            </w:r>
            <w:proofErr w:type="gramEnd"/>
            <w:r w:rsidRPr="007B1CAC">
              <w:rPr>
                <w:rFonts w:ascii="Times New Roman" w:hAnsi="Times New Roman"/>
                <w:sz w:val="24"/>
                <w:szCs w:val="24"/>
              </w:rPr>
              <w:t xml:space="preserve"> средств публицистического стиля. Обобщение систематизация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сведений</w:t>
            </w:r>
            <w:r w:rsidRPr="007B1CAC">
              <w:rPr>
                <w:rFonts w:ascii="Times New Roman" w:hAnsi="Times New Roman"/>
                <w:sz w:val="24"/>
                <w:szCs w:val="24"/>
              </w:rPr>
              <w:t xml:space="preserve"> о стилях и типах речи.</w:t>
            </w:r>
          </w:p>
        </w:tc>
        <w:tc>
          <w:tcPr>
            <w:tcW w:w="1134" w:type="dxa"/>
            <w:vAlign w:val="center"/>
          </w:tcPr>
          <w:p w14:paraId="6914B3DB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A44C953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BEC5D28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5BE7F80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2E45A5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епортаж</w:t>
            </w:r>
          </w:p>
          <w:p w14:paraId="72326CE2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интервью</w:t>
            </w:r>
          </w:p>
        </w:tc>
      </w:tr>
      <w:tr w:rsidR="002D3AB6" w:rsidRPr="007B1CAC" w14:paraId="2845B4B6" w14:textId="77777777" w:rsidTr="005D713E">
        <w:tc>
          <w:tcPr>
            <w:tcW w:w="14000" w:type="dxa"/>
            <w:gridSpan w:val="6"/>
          </w:tcPr>
          <w:p w14:paraId="63470378" w14:textId="77777777" w:rsidR="002D3AB6" w:rsidRPr="00DD2FEF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FEF">
              <w:rPr>
                <w:rFonts w:ascii="Times New Roman" w:hAnsi="Times New Roman"/>
                <w:b/>
                <w:sz w:val="24"/>
                <w:szCs w:val="24"/>
              </w:rPr>
              <w:t xml:space="preserve">Вариативная часть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 часа)</w:t>
            </w:r>
          </w:p>
          <w:p w14:paraId="365CFC3E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6767FDA8" w14:textId="77777777" w:rsidTr="005D713E">
        <w:tc>
          <w:tcPr>
            <w:tcW w:w="457" w:type="dxa"/>
          </w:tcPr>
          <w:p w14:paraId="153269F6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72" w:type="dxa"/>
            <w:vAlign w:val="center"/>
          </w:tcPr>
          <w:p w14:paraId="4A17AC8D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 Экскурсия «Кто имеет отношение к газетам». </w:t>
            </w:r>
          </w:p>
        </w:tc>
        <w:tc>
          <w:tcPr>
            <w:tcW w:w="1134" w:type="dxa"/>
            <w:vAlign w:val="center"/>
          </w:tcPr>
          <w:p w14:paraId="0943812E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DBF8106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6C5AFAD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8F15A49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218593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отзыв</w:t>
            </w:r>
          </w:p>
          <w:p w14:paraId="270E3730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39DDF78A" w14:textId="77777777" w:rsidTr="005D713E">
        <w:tc>
          <w:tcPr>
            <w:tcW w:w="457" w:type="dxa"/>
          </w:tcPr>
          <w:p w14:paraId="1B7B1257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72" w:type="dxa"/>
            <w:vAlign w:val="center"/>
          </w:tcPr>
          <w:p w14:paraId="5B7B5431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 «Расскажи мне о себе».</w:t>
            </w:r>
          </w:p>
        </w:tc>
        <w:tc>
          <w:tcPr>
            <w:tcW w:w="1134" w:type="dxa"/>
            <w:vAlign w:val="center"/>
          </w:tcPr>
          <w:p w14:paraId="2559CBAC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0E7403B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97DA7F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6A6036B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D3AB6">
              <w:rPr>
                <w:rFonts w:ascii="Times New Roman" w:hAnsi="Times New Roman"/>
                <w:sz w:val="24"/>
                <w:szCs w:val="24"/>
              </w:rPr>
              <w:t xml:space="preserve">оллаж </w:t>
            </w:r>
          </w:p>
        </w:tc>
      </w:tr>
      <w:tr w:rsidR="002D3AB6" w:rsidRPr="007B1CAC" w14:paraId="5BF63646" w14:textId="77777777" w:rsidTr="005D713E">
        <w:tc>
          <w:tcPr>
            <w:tcW w:w="14000" w:type="dxa"/>
            <w:gridSpan w:val="6"/>
          </w:tcPr>
          <w:p w14:paraId="136E308B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Справочники (3 часа)</w:t>
            </w:r>
          </w:p>
          <w:p w14:paraId="0548FBF2" w14:textId="77777777" w:rsidR="002D3AB6" w:rsidRPr="00ED62EF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B6" w:rsidRPr="007B1CAC" w14:paraId="2F5C3636" w14:textId="77777777" w:rsidTr="005D713E">
        <w:tc>
          <w:tcPr>
            <w:tcW w:w="14000" w:type="dxa"/>
            <w:gridSpan w:val="6"/>
          </w:tcPr>
          <w:p w14:paraId="0F8D0096" w14:textId="77777777" w:rsidR="002D3AB6" w:rsidRPr="001C41D1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Инв</w:t>
            </w:r>
            <w:r w:rsidRPr="001C41D1">
              <w:rPr>
                <w:rFonts w:ascii="Times New Roman" w:hAnsi="Times New Roman"/>
                <w:b/>
                <w:sz w:val="24"/>
                <w:szCs w:val="24"/>
              </w:rPr>
              <w:t>ариативная</w:t>
            </w:r>
            <w:proofErr w:type="spellEnd"/>
            <w:r w:rsidRPr="001C41D1">
              <w:rPr>
                <w:rFonts w:ascii="Times New Roman" w:hAnsi="Times New Roman"/>
                <w:b/>
                <w:sz w:val="24"/>
                <w:szCs w:val="24"/>
              </w:rPr>
              <w:t xml:space="preserve"> часть (3 часа)</w:t>
            </w:r>
          </w:p>
        </w:tc>
      </w:tr>
      <w:tr w:rsidR="002D3AB6" w:rsidRPr="007B1CAC" w14:paraId="7F747927" w14:textId="77777777" w:rsidTr="005D713E">
        <w:tc>
          <w:tcPr>
            <w:tcW w:w="457" w:type="dxa"/>
          </w:tcPr>
          <w:p w14:paraId="7F988689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72" w:type="dxa"/>
            <w:vAlign w:val="center"/>
          </w:tcPr>
          <w:p w14:paraId="196E3C91" w14:textId="77777777" w:rsidR="002D3AB6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Активный и пассивный словарь. Словари</w:t>
            </w:r>
          </w:p>
          <w:p w14:paraId="351657D3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Справочники и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классификация</w:t>
            </w:r>
            <w:r w:rsidRPr="007B1CAC">
              <w:rPr>
                <w:rFonts w:ascii="Times New Roman" w:hAnsi="Times New Roman"/>
                <w:sz w:val="24"/>
                <w:szCs w:val="24"/>
              </w:rPr>
              <w:t>, тематика и использование в газете. Классификация речевых, грамматических, орфографических и пунктуационных ошибок. Исправление различных типов ошибок, их условное обозначение.</w:t>
            </w:r>
          </w:p>
        </w:tc>
        <w:tc>
          <w:tcPr>
            <w:tcW w:w="1134" w:type="dxa"/>
            <w:vAlign w:val="center"/>
          </w:tcPr>
          <w:p w14:paraId="353408A1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83BCD33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93BE6A9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A0C9FA9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55EE10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икторина</w:t>
            </w:r>
          </w:p>
          <w:p w14:paraId="189AA339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478CB823" w14:textId="77777777" w:rsidTr="005D713E">
        <w:tc>
          <w:tcPr>
            <w:tcW w:w="14000" w:type="dxa"/>
            <w:gridSpan w:val="6"/>
          </w:tcPr>
          <w:p w14:paraId="3258B6E5" w14:textId="77777777" w:rsidR="002D3AB6" w:rsidRPr="00ED62EF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Периодическая печать. Жанры (17 часов)</w:t>
            </w:r>
          </w:p>
          <w:p w14:paraId="106D2E0F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14C04965" w14:textId="77777777" w:rsidTr="005D713E">
        <w:tc>
          <w:tcPr>
            <w:tcW w:w="14000" w:type="dxa"/>
            <w:gridSpan w:val="6"/>
          </w:tcPr>
          <w:p w14:paraId="7C80E383" w14:textId="77777777" w:rsidR="002D3AB6" w:rsidRDefault="00D3331B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Инвариант</w:t>
            </w:r>
            <w:r w:rsidR="002D3AB6">
              <w:rPr>
                <w:rFonts w:ascii="Times New Roman" w:hAnsi="Times New Roman"/>
                <w:b/>
                <w:sz w:val="24"/>
                <w:szCs w:val="24"/>
              </w:rPr>
              <w:t>ная часть (14 часов)</w:t>
            </w:r>
          </w:p>
          <w:p w14:paraId="77A51FC2" w14:textId="77777777" w:rsidR="002D3AB6" w:rsidRPr="00ED62EF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AB6" w:rsidRPr="007B1CAC" w14:paraId="516F6278" w14:textId="77777777" w:rsidTr="005D713E">
        <w:tc>
          <w:tcPr>
            <w:tcW w:w="457" w:type="dxa"/>
          </w:tcPr>
          <w:p w14:paraId="2FCC5B2B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72" w:type="dxa"/>
            <w:vAlign w:val="center"/>
          </w:tcPr>
          <w:p w14:paraId="4DD2524B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Жанры периодической печати. (Информационной, художественно-публицистический, литературный. Общий обзор. </w:t>
            </w:r>
          </w:p>
        </w:tc>
        <w:tc>
          <w:tcPr>
            <w:tcW w:w="1134" w:type="dxa"/>
            <w:vAlign w:val="center"/>
          </w:tcPr>
          <w:p w14:paraId="18ABE0A3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4D59B71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1B909CD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12B9EFD1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31DF73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бзор</w:t>
            </w:r>
          </w:p>
          <w:p w14:paraId="4E55ECEF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38993EFF" w14:textId="77777777" w:rsidTr="005D713E">
        <w:tc>
          <w:tcPr>
            <w:tcW w:w="457" w:type="dxa"/>
          </w:tcPr>
          <w:p w14:paraId="392177AD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72" w:type="dxa"/>
            <w:vAlign w:val="center"/>
          </w:tcPr>
          <w:p w14:paraId="53F8F8C5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Язык литературы. Виды газетных и журнальных публикаций. Хроника. Организация работы корреспондентов – хроникеров. Расширенная информация.</w:t>
            </w:r>
          </w:p>
        </w:tc>
        <w:tc>
          <w:tcPr>
            <w:tcW w:w="1134" w:type="dxa"/>
            <w:vAlign w:val="center"/>
          </w:tcPr>
          <w:p w14:paraId="116C7E01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A2A9713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EF27BE9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57886279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36AB14" w14:textId="77777777" w:rsidR="002D3AB6" w:rsidRDefault="0099616A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D3AB6">
              <w:rPr>
                <w:rFonts w:ascii="Times New Roman" w:hAnsi="Times New Roman"/>
                <w:sz w:val="24"/>
                <w:szCs w:val="24"/>
              </w:rPr>
              <w:t>ецензия</w:t>
            </w:r>
          </w:p>
          <w:p w14:paraId="1A4DE00E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1B4E1D41" w14:textId="77777777" w:rsidTr="005D713E">
        <w:tc>
          <w:tcPr>
            <w:tcW w:w="457" w:type="dxa"/>
          </w:tcPr>
          <w:p w14:paraId="6A12822B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72" w:type="dxa"/>
            <w:vAlign w:val="center"/>
          </w:tcPr>
          <w:p w14:paraId="63189B0A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Защита творческих работ. Практическая работа. Написание расширенной информации.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CAC">
              <w:rPr>
                <w:rFonts w:ascii="Times New Roman" w:hAnsi="Times New Roman"/>
                <w:sz w:val="24"/>
                <w:szCs w:val="24"/>
              </w:rPr>
              <w:t>Заметка, заметка информационного характера, заметка типа делового описания. Заметка типа художественного описания с элементами повествования.</w:t>
            </w:r>
          </w:p>
        </w:tc>
        <w:tc>
          <w:tcPr>
            <w:tcW w:w="1134" w:type="dxa"/>
            <w:vAlign w:val="center"/>
          </w:tcPr>
          <w:p w14:paraId="4200AC4B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EDE9509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C08414E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53BE084E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заметка </w:t>
            </w:r>
          </w:p>
          <w:p w14:paraId="3C51704D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очерк </w:t>
            </w:r>
          </w:p>
        </w:tc>
      </w:tr>
      <w:tr w:rsidR="002D3AB6" w:rsidRPr="007B1CAC" w14:paraId="122D9837" w14:textId="77777777" w:rsidTr="005D713E">
        <w:tc>
          <w:tcPr>
            <w:tcW w:w="14000" w:type="dxa"/>
            <w:gridSpan w:val="6"/>
          </w:tcPr>
          <w:p w14:paraId="1EC513F1" w14:textId="77777777" w:rsidR="002D3AB6" w:rsidRPr="001C41D1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D1">
              <w:rPr>
                <w:rFonts w:ascii="Times New Roman" w:hAnsi="Times New Roman"/>
                <w:b/>
                <w:sz w:val="24"/>
                <w:szCs w:val="24"/>
              </w:rPr>
              <w:t xml:space="preserve">Вариативная часть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 часа)</w:t>
            </w:r>
          </w:p>
          <w:p w14:paraId="099AC96A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B6" w:rsidRPr="007B1CAC" w14:paraId="6B3DA9EC" w14:textId="77777777" w:rsidTr="005D713E">
        <w:tc>
          <w:tcPr>
            <w:tcW w:w="457" w:type="dxa"/>
          </w:tcPr>
          <w:p w14:paraId="7A352C00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2" w:type="dxa"/>
            <w:vAlign w:val="center"/>
          </w:tcPr>
          <w:p w14:paraId="64E5FAC7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«Моя любимая газета»</w:t>
            </w:r>
          </w:p>
        </w:tc>
        <w:tc>
          <w:tcPr>
            <w:tcW w:w="1134" w:type="dxa"/>
            <w:vAlign w:val="center"/>
          </w:tcPr>
          <w:p w14:paraId="65D28B05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92C19C7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BE5D4C4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202525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D3AB6" w:rsidRPr="007B1CAC" w14:paraId="6A483D0D" w14:textId="77777777" w:rsidTr="005D713E">
        <w:tc>
          <w:tcPr>
            <w:tcW w:w="457" w:type="dxa"/>
          </w:tcPr>
          <w:p w14:paraId="37ACA664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2" w:type="dxa"/>
            <w:vAlign w:val="center"/>
          </w:tcPr>
          <w:p w14:paraId="75781448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</w:tc>
        <w:tc>
          <w:tcPr>
            <w:tcW w:w="1134" w:type="dxa"/>
            <w:vAlign w:val="center"/>
          </w:tcPr>
          <w:p w14:paraId="1AAEF2B6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4A200F7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60BDD33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319C5B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2D3AB6" w:rsidRPr="007B1CAC" w14:paraId="0F813588" w14:textId="77777777" w:rsidTr="005D713E">
        <w:tc>
          <w:tcPr>
            <w:tcW w:w="457" w:type="dxa"/>
          </w:tcPr>
          <w:p w14:paraId="705B0E6F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2" w:type="dxa"/>
            <w:vAlign w:val="center"/>
          </w:tcPr>
          <w:p w14:paraId="7045BC0C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- «Я – журналист»</w:t>
            </w:r>
          </w:p>
        </w:tc>
        <w:tc>
          <w:tcPr>
            <w:tcW w:w="1134" w:type="dxa"/>
            <w:vAlign w:val="center"/>
          </w:tcPr>
          <w:p w14:paraId="3E4BFEC9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47A4A8D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28ABB6B" w14:textId="77777777" w:rsidR="002D3AB6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F44DA8C" w14:textId="77777777" w:rsidR="002D3AB6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деловая игра </w:t>
            </w:r>
          </w:p>
        </w:tc>
      </w:tr>
      <w:tr w:rsidR="002D3AB6" w:rsidRPr="007B1CAC" w14:paraId="46EA22F8" w14:textId="77777777" w:rsidTr="005D713E">
        <w:tc>
          <w:tcPr>
            <w:tcW w:w="457" w:type="dxa"/>
          </w:tcPr>
          <w:p w14:paraId="6AEF61DE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72" w:type="dxa"/>
            <w:vAlign w:val="center"/>
          </w:tcPr>
          <w:p w14:paraId="7C8A7C14" w14:textId="77777777" w:rsidR="002D3AB6" w:rsidRPr="007B1CAC" w:rsidRDefault="002D3AB6" w:rsidP="00914F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vAlign w:val="center"/>
          </w:tcPr>
          <w:p w14:paraId="67C703F9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8F05946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179DA8E6" w14:textId="77777777" w:rsidR="002D3AB6" w:rsidRPr="007B1CAC" w:rsidRDefault="002D3AB6" w:rsidP="00914F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14:paraId="16654A90" w14:textId="77777777" w:rsidR="002D3AB6" w:rsidRPr="007B1CAC" w:rsidRDefault="002D3AB6" w:rsidP="0091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4C67D3" w14:textId="77777777" w:rsidR="002D3AB6" w:rsidRPr="00EC7053" w:rsidRDefault="002D3AB6" w:rsidP="00A8016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37DA6D" w14:textId="77777777" w:rsidR="00A8016E" w:rsidRPr="00EC7053" w:rsidRDefault="00A8016E" w:rsidP="000F4784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66C35A17" w14:textId="77777777" w:rsidR="000F4784" w:rsidRDefault="000F4784" w:rsidP="002748DA">
      <w:pPr>
        <w:pStyle w:val="a3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80FA9" w14:textId="77777777" w:rsidR="00AC0CBC" w:rsidRDefault="00AC0CBC" w:rsidP="005D713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E475C" w14:textId="77777777" w:rsidR="005D713E" w:rsidRPr="005D713E" w:rsidRDefault="005D713E" w:rsidP="005D713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D8423" w14:textId="77777777" w:rsidR="00AC0CBC" w:rsidRPr="00AC0CBC" w:rsidRDefault="00AC0CBC" w:rsidP="002748DA">
      <w:pPr>
        <w:pStyle w:val="a3"/>
        <w:ind w:left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22FFF6" w14:textId="77777777" w:rsidR="00A8016E" w:rsidRPr="00EC7053" w:rsidRDefault="00A8016E" w:rsidP="000F47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Разделы </w:t>
      </w:r>
      <w:r w:rsidRPr="00EC7053">
        <w:rPr>
          <w:rFonts w:ascii="Times New Roman" w:hAnsi="Times New Roman" w:cs="Times New Roman"/>
          <w:sz w:val="24"/>
          <w:szCs w:val="24"/>
        </w:rPr>
        <w:t xml:space="preserve">программы. </w:t>
      </w: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Некоторые аспекты работы над темами </w:t>
      </w:r>
      <w:r w:rsidRPr="00EC7053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14:paraId="4EC28AF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C7053">
        <w:rPr>
          <w:rFonts w:ascii="Times New Roman" w:hAnsi="Times New Roman" w:cs="Times New Roman"/>
          <w:sz w:val="24"/>
          <w:szCs w:val="24"/>
          <w:u w:val="single"/>
          <w:lang w:val="en-US"/>
        </w:rPr>
        <w:t>Te</w:t>
      </w:r>
      <w:proofErr w:type="spellEnd"/>
      <w:r w:rsidR="00BB0C08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EC7053">
        <w:rPr>
          <w:rFonts w:ascii="Times New Roman" w:hAnsi="Times New Roman" w:cs="Times New Roman"/>
          <w:sz w:val="24"/>
          <w:szCs w:val="24"/>
          <w:u w:val="single"/>
          <w:lang w:val="en-US"/>
        </w:rPr>
        <w:t>al</w:t>
      </w: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. Зарисовка. </w:t>
      </w:r>
    </w:p>
    <w:p w14:paraId="185AC0E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Задачи зарисовки. Место зарисовки в газете.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Практическая работа: </w:t>
      </w:r>
    </w:p>
    <w:p w14:paraId="6CA6880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пейзажную зарисовку; </w:t>
      </w:r>
    </w:p>
    <w:p w14:paraId="4BBE2E6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портретную зарисовку; </w:t>
      </w:r>
    </w:p>
    <w:p w14:paraId="5A0794A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производственную зарисовку; </w:t>
      </w:r>
    </w:p>
    <w:p w14:paraId="6FDF16C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бытовую зарисовку; </w:t>
      </w:r>
    </w:p>
    <w:p w14:paraId="5C797BA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контрольную зарисовку на заданную тему. </w:t>
      </w:r>
    </w:p>
    <w:p w14:paraId="3B8A7C48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2. Интервью. </w:t>
      </w:r>
    </w:p>
    <w:p w14:paraId="4ACEA73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Интервью как универсальный метод получения информации. Виды интервью: интер</w:t>
      </w:r>
      <w:r w:rsidR="00BB0C08">
        <w:rPr>
          <w:rFonts w:ascii="Times New Roman" w:hAnsi="Times New Roman" w:cs="Times New Roman"/>
          <w:sz w:val="24"/>
          <w:szCs w:val="24"/>
        </w:rPr>
        <w:t xml:space="preserve">вью- </w:t>
      </w:r>
      <w:r w:rsidR="00BB0C08">
        <w:rPr>
          <w:rFonts w:ascii="Times New Roman" w:hAnsi="Times New Roman" w:cs="Times New Roman"/>
          <w:sz w:val="24"/>
          <w:szCs w:val="24"/>
        </w:rPr>
        <w:br/>
        <w:t>монолог, интервью-сообщен</w:t>
      </w:r>
      <w:r w:rsidRPr="00EC7053">
        <w:rPr>
          <w:rFonts w:ascii="Times New Roman" w:hAnsi="Times New Roman" w:cs="Times New Roman"/>
          <w:sz w:val="24"/>
          <w:szCs w:val="24"/>
        </w:rPr>
        <w:t xml:space="preserve">ие, и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нтервью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>- диалог, и</w:t>
      </w:r>
      <w:r w:rsidR="00BB0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C08">
        <w:rPr>
          <w:rFonts w:ascii="Times New Roman" w:hAnsi="Times New Roman" w:cs="Times New Roman"/>
          <w:sz w:val="24"/>
          <w:szCs w:val="24"/>
        </w:rPr>
        <w:t>нтервью</w:t>
      </w:r>
      <w:proofErr w:type="spellEnd"/>
      <w:r w:rsidR="00BB0C08">
        <w:rPr>
          <w:rFonts w:ascii="Times New Roman" w:hAnsi="Times New Roman" w:cs="Times New Roman"/>
          <w:sz w:val="24"/>
          <w:szCs w:val="24"/>
        </w:rPr>
        <w:t xml:space="preserve">-зарисовка, и </w:t>
      </w:r>
      <w:proofErr w:type="spellStart"/>
      <w:r w:rsidR="00BB0C08">
        <w:rPr>
          <w:rFonts w:ascii="Times New Roman" w:hAnsi="Times New Roman" w:cs="Times New Roman"/>
          <w:sz w:val="24"/>
          <w:szCs w:val="24"/>
        </w:rPr>
        <w:t>нтервью</w:t>
      </w:r>
      <w:proofErr w:type="spellEnd"/>
      <w:r w:rsidR="00BB0C08">
        <w:rPr>
          <w:rFonts w:ascii="Times New Roman" w:hAnsi="Times New Roman" w:cs="Times New Roman"/>
          <w:sz w:val="24"/>
          <w:szCs w:val="24"/>
        </w:rPr>
        <w:t>-м</w:t>
      </w:r>
      <w:r w:rsidRPr="00EC7053">
        <w:rPr>
          <w:rFonts w:ascii="Times New Roman" w:hAnsi="Times New Roman" w:cs="Times New Roman"/>
          <w:sz w:val="24"/>
          <w:szCs w:val="24"/>
        </w:rPr>
        <w:t xml:space="preserve">нение. ан кета,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опрос. Логика интервью. Моделирование ситуации. </w:t>
      </w:r>
    </w:p>
    <w:p w14:paraId="74F24A7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работа: </w:t>
      </w:r>
    </w:p>
    <w:p w14:paraId="0E1E99E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разработать план вопросов и провести интервью с учёным; </w:t>
      </w:r>
    </w:p>
    <w:p w14:paraId="47023BD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разработать план вопросов и провести интервью с творческой личностью; </w:t>
      </w:r>
    </w:p>
    <w:p w14:paraId="3BBF28B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разработать план вопросов и провести интервью с рабочим; </w:t>
      </w:r>
    </w:p>
    <w:p w14:paraId="2F89940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разработать план вопросов и провести интервью с бизнесменом, деловым человеком; </w:t>
      </w:r>
    </w:p>
    <w:p w14:paraId="4C00961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контрольное интервью по заданию преподавателя. </w:t>
      </w:r>
    </w:p>
    <w:p w14:paraId="4D8A465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3. Заметка. </w:t>
      </w:r>
    </w:p>
    <w:p w14:paraId="4CB8957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Заметка - простейшая форма оперативного газетного сообщения. Событийный повод для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написания заметки. Сжатость изложения, высокая оперативность. Способы подачи краткой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информации в газете и журнале: тематические, политематические, хроникальные подборки. </w:t>
      </w:r>
      <w:r w:rsidRPr="00EC7053">
        <w:rPr>
          <w:rFonts w:ascii="Times New Roman" w:hAnsi="Times New Roman" w:cs="Times New Roman"/>
          <w:sz w:val="24"/>
          <w:szCs w:val="24"/>
        </w:rPr>
        <w:br/>
        <w:t>"Перевёрнутая пирамида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" 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A389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работа: </w:t>
      </w:r>
    </w:p>
    <w:p w14:paraId="1A68D9B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хроникальное сообщение, короткую информацию и расширенную заметку на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заданную тему. </w:t>
      </w:r>
    </w:p>
    <w:p w14:paraId="4374D61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4. Репортаж. </w:t>
      </w:r>
    </w:p>
    <w:p w14:paraId="7445E1F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Метод наблюдения. Фиксация в тексте его хода и результатов. Критерий отбора события для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репортажа, предметная основа жанра. Оперативность, динамичность. наглядность. активно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действующее авторское "я", внимание к детали и подробности. Событийный репортаж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(оперативность,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хронологичность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), познавательный репортаж (в основе тема, а не событие),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спортивный репортаж. </w:t>
      </w:r>
    </w:p>
    <w:p w14:paraId="37FA5749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работа: </w:t>
      </w:r>
    </w:p>
    <w:p w14:paraId="19F358E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проанализировать расширенную заметку и репортаж; </w:t>
      </w:r>
    </w:p>
    <w:p w14:paraId="27A7219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на одном материале подготовить заметку и репортаж; </w:t>
      </w:r>
    </w:p>
    <w:p w14:paraId="51BF644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спортивный репортаж; </w:t>
      </w:r>
    </w:p>
    <w:p w14:paraId="367614B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проблемный репортаж на заданную тему. </w:t>
      </w:r>
    </w:p>
    <w:p w14:paraId="6B066B8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Тема 5. Рецензия. </w:t>
      </w:r>
    </w:p>
    <w:p w14:paraId="7058F8B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Предмет рецензии. Цели и задачи рецензента. Логический план рецензии. Гранд- рецензии и </w:t>
      </w:r>
      <w:r w:rsidRPr="00EC7053">
        <w:rPr>
          <w:rFonts w:ascii="Times New Roman" w:hAnsi="Times New Roman" w:cs="Times New Roman"/>
          <w:sz w:val="24"/>
          <w:szCs w:val="24"/>
        </w:rPr>
        <w:br/>
        <w:t>мини-рецензии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A1498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работа: </w:t>
      </w:r>
    </w:p>
    <w:p w14:paraId="5504C0C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провести сравнительный анализ гранд-рецензии, мини-рецензии, аннотации; </w:t>
      </w:r>
    </w:p>
    <w:p w14:paraId="326500B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рецензию на книгу; </w:t>
      </w:r>
    </w:p>
    <w:p w14:paraId="67D9459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рецензию' на фильм; </w:t>
      </w:r>
    </w:p>
    <w:p w14:paraId="154ECAC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рецензию на спектакль; </w:t>
      </w:r>
    </w:p>
    <w:p w14:paraId="0AC52A5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мини-рецензию на книгу, фильм или спектакль; </w:t>
      </w:r>
    </w:p>
    <w:p w14:paraId="48F6892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аннотацию к книге. </w:t>
      </w:r>
    </w:p>
    <w:p w14:paraId="34F94BF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6. Корреспонденция. </w:t>
      </w:r>
    </w:p>
    <w:p w14:paraId="5AE3A9D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Информация и аналитика в корреспонденции. </w:t>
      </w:r>
    </w:p>
    <w:p w14:paraId="6AF804B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Предмет корреспонденции. Отличие от заметки, репортажа, статьи. Информационная и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аналитическая корреспонденции. </w:t>
      </w:r>
    </w:p>
    <w:p w14:paraId="47D97EE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Практическая работа: </w:t>
      </w:r>
    </w:p>
    <w:p w14:paraId="7DE6342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информационную корреспонденцию; </w:t>
      </w:r>
    </w:p>
    <w:p w14:paraId="036C1DB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аналитическую корреспонденцию. </w:t>
      </w:r>
    </w:p>
    <w:p w14:paraId="65BC525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7. Статья. </w:t>
      </w:r>
    </w:p>
    <w:p w14:paraId="04AFA62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Виды статей, трансформация жанра. </w:t>
      </w:r>
    </w:p>
    <w:p w14:paraId="6186ECA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Статья - жанр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предназначенный для анализа актуальных. общественно-значимых процессов,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ситуаций, явлений и управляющих ими "Закономерностей. Функции и задачи статьи. </w:t>
      </w:r>
      <w:r w:rsidR="00BB0C08">
        <w:rPr>
          <w:rFonts w:ascii="Times New Roman" w:hAnsi="Times New Roman" w:cs="Times New Roman"/>
          <w:sz w:val="24"/>
          <w:szCs w:val="24"/>
        </w:rPr>
        <w:t xml:space="preserve">Проблемная, </w:t>
      </w:r>
      <w:proofErr w:type="spellStart"/>
      <w:r w:rsidR="00BB0C08">
        <w:rPr>
          <w:rFonts w:ascii="Times New Roman" w:hAnsi="Times New Roman" w:cs="Times New Roman"/>
          <w:sz w:val="24"/>
          <w:szCs w:val="24"/>
        </w:rPr>
        <w:t>о</w:t>
      </w:r>
      <w:r w:rsidRPr="00EC7053">
        <w:rPr>
          <w:rFonts w:ascii="Times New Roman" w:hAnsi="Times New Roman" w:cs="Times New Roman"/>
          <w:sz w:val="24"/>
          <w:szCs w:val="24"/>
        </w:rPr>
        <w:t>бщеисследовательская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, полемическая. историческая. </w:t>
      </w:r>
    </w:p>
    <w:p w14:paraId="1030C5F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Практическая работа: </w:t>
      </w:r>
    </w:p>
    <w:p w14:paraId="3A284B29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проблемную статью; </w:t>
      </w:r>
    </w:p>
    <w:p w14:paraId="36D82BF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общеисследовательскую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статью; </w:t>
      </w:r>
    </w:p>
    <w:p w14:paraId="1E1BE59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полемическую статью; </w:t>
      </w:r>
    </w:p>
    <w:p w14:paraId="2F44C96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историческую статью. </w:t>
      </w:r>
    </w:p>
    <w:p w14:paraId="7CEF103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8. Обозрение. </w:t>
      </w:r>
    </w:p>
    <w:p w14:paraId="7A4DF6B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Метод обозрения, стиль. Общее обозрение. Тематическое обозрение.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- подготовить общее обозрение; </w:t>
      </w:r>
    </w:p>
    <w:p w14:paraId="1BFF3B6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экономическое обозрение; </w:t>
      </w:r>
    </w:p>
    <w:p w14:paraId="2995AAD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литературное обозрение; </w:t>
      </w:r>
    </w:p>
    <w:p w14:paraId="6DC6DEB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спортивное обозрение. </w:t>
      </w:r>
    </w:p>
    <w:p w14:paraId="015A83E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9. Обзор. </w:t>
      </w:r>
    </w:p>
    <w:p w14:paraId="0881CBD2" w14:textId="77777777" w:rsidR="00A8016E" w:rsidRPr="00EC7053" w:rsidRDefault="00BB0C08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обзор, обзор-презент</w:t>
      </w:r>
      <w:r w:rsidR="00A8016E" w:rsidRPr="00EC7053">
        <w:rPr>
          <w:rFonts w:ascii="Times New Roman" w:hAnsi="Times New Roman" w:cs="Times New Roman"/>
          <w:sz w:val="24"/>
          <w:szCs w:val="24"/>
        </w:rPr>
        <w:t xml:space="preserve">ация. информационный обзор. </w:t>
      </w:r>
    </w:p>
    <w:p w14:paraId="7674E78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общий обзор местных печатных СМИ за неделю; </w:t>
      </w:r>
    </w:p>
    <w:p w14:paraId="7DE3A3E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общий обзор местных телевизионных каналов 'за неделю; </w:t>
      </w:r>
    </w:p>
    <w:p w14:paraId="211507B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общий обзор местных радиопередач за неделю; </w:t>
      </w:r>
    </w:p>
    <w:p w14:paraId="3ED646C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lastRenderedPageBreak/>
        <w:t xml:space="preserve">- подготовить общий обзор центральных печатных СМИ за неделю. </w:t>
      </w:r>
    </w:p>
    <w:p w14:paraId="3D673DA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10. Комментарий. колонка. </w:t>
      </w:r>
    </w:p>
    <w:p w14:paraId="3CB604D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Комментарий как метод и жанр журналистики. Цель комментирования. предмет. Построение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комментария и его структурные элементы. Колонка, её принципиальное отличие от комментария.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работа: </w:t>
      </w:r>
    </w:p>
    <w:p w14:paraId="2DE3A02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комментарий на заданную тему.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11. Эксперимент. </w:t>
      </w:r>
    </w:p>
    <w:p w14:paraId="1083533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Эксперимент как метод и жанр современной журналистики. Динамичность и "живое" наглядное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изложение. Соединение аналитического начала и репортажного. </w:t>
      </w:r>
    </w:p>
    <w:p w14:paraId="191CC338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работа: </w:t>
      </w:r>
    </w:p>
    <w:p w14:paraId="7F7A0B7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провести эксперимент и подготовить материал.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Тема 12. Очерк. Жанровое разнообразие. </w:t>
      </w:r>
    </w:p>
    <w:p w14:paraId="0815CE9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Образность, типизация. насыщенность литературно-художественными средствами. языковые и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стилистические особенности. Эмоциональная выразительность. </w:t>
      </w:r>
    </w:p>
    <w:p w14:paraId="47A21BF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работа.' </w:t>
      </w:r>
    </w:p>
    <w:p w14:paraId="3118A329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портретный очерк; </w:t>
      </w:r>
    </w:p>
    <w:p w14:paraId="1938251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событийный очерк; </w:t>
      </w:r>
    </w:p>
    <w:p w14:paraId="19F41BA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- подготовить путевой очерк. </w:t>
      </w:r>
    </w:p>
    <w:p w14:paraId="44D6B5C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деловой игры. </w:t>
      </w:r>
    </w:p>
    <w:p w14:paraId="7C079B4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Деловые игры в последнее время широко применяются в учебном процессе. Они помогают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эффективно решать практические задачи овладения профессией, воздействуют на другие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элементы всей системы преподавания той или иной дисциплины. Организуя деловую игру на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занятиях, следует рассматривать следующие узловые моменты: </w:t>
      </w:r>
    </w:p>
    <w:p w14:paraId="4ADC0D4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Журналистское произведение как тип текста. </w:t>
      </w:r>
    </w:p>
    <w:p w14:paraId="76F5BEE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Журналистский текст как результат особого рода творчества. </w:t>
      </w:r>
    </w:p>
    <w:p w14:paraId="4CA9453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Социально-экономическая и общественно-политическая жизнь общества и компетентность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журналиста. </w:t>
      </w:r>
    </w:p>
    <w:p w14:paraId="14D00EC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Процесс воздействия на читателя и социальная </w:t>
      </w:r>
      <w:proofErr w:type="spellStart"/>
      <w:proofErr w:type="gramStart"/>
      <w:r w:rsidRPr="00EC7053">
        <w:rPr>
          <w:rFonts w:ascii="Times New Roman" w:hAnsi="Times New Roman" w:cs="Times New Roman"/>
          <w:sz w:val="24"/>
          <w:szCs w:val="24"/>
        </w:rPr>
        <w:t>по-зиция</w:t>
      </w:r>
      <w:proofErr w:type="spellEnd"/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журналиста. </w:t>
      </w:r>
    </w:p>
    <w:p w14:paraId="0CD438B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Оперативное отражение действительности в журналистике. </w:t>
      </w:r>
    </w:p>
    <w:p w14:paraId="4491B74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Журналистское творчество и культура. </w:t>
      </w:r>
    </w:p>
    <w:p w14:paraId="2531DC7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Закономерности журналистского творчества. </w:t>
      </w:r>
    </w:p>
    <w:p w14:paraId="04E4873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Право и этика журналиста.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sz w:val="24"/>
          <w:szCs w:val="24"/>
          <w:u w:val="single"/>
        </w:rPr>
        <w:t>СТАТЬЯ.</w:t>
      </w:r>
    </w:p>
    <w:p w14:paraId="4E253B9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Роли сотрудников городской газеты играют: </w:t>
      </w:r>
    </w:p>
    <w:p w14:paraId="056B5F6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Корреспондент-учащийся. </w:t>
      </w:r>
    </w:p>
    <w:p w14:paraId="0336D21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Редактор отдела -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учашийся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Ответственный секретарь- учащийся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Главный редактор-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учащийся 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5E17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</w:p>
    <w:p w14:paraId="6D4785C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первое.</w:t>
      </w:r>
      <w:r w:rsidR="00BB0C0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t xml:space="preserve">Журналист работает над статьей.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Учашийся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приносит на занятие написанный дома материал. </w:t>
      </w:r>
    </w:p>
    <w:p w14:paraId="6BE3CAD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Задание учащемуся: Докажите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что представленный Вами материал - статья. Убелите редакцию в </w:t>
      </w:r>
      <w:r w:rsidR="00BB0C08">
        <w:rPr>
          <w:rFonts w:ascii="Times New Roman" w:hAnsi="Times New Roman" w:cs="Times New Roman"/>
          <w:sz w:val="24"/>
          <w:szCs w:val="24"/>
        </w:rPr>
        <w:t xml:space="preserve">актуальности Вашей статьи, </w:t>
      </w:r>
      <w:r w:rsidRPr="00EC7053">
        <w:rPr>
          <w:rFonts w:ascii="Times New Roman" w:hAnsi="Times New Roman" w:cs="Times New Roman"/>
          <w:sz w:val="24"/>
          <w:szCs w:val="24"/>
        </w:rPr>
        <w:t>прави</w:t>
      </w:r>
      <w:r w:rsidR="00BB0C08">
        <w:rPr>
          <w:rFonts w:ascii="Times New Roman" w:hAnsi="Times New Roman" w:cs="Times New Roman"/>
          <w:sz w:val="24"/>
          <w:szCs w:val="24"/>
        </w:rPr>
        <w:t>л</w:t>
      </w:r>
      <w:r w:rsidRPr="00EC7053">
        <w:rPr>
          <w:rFonts w:ascii="Times New Roman" w:hAnsi="Times New Roman" w:cs="Times New Roman"/>
          <w:sz w:val="24"/>
          <w:szCs w:val="24"/>
        </w:rPr>
        <w:t>ьности ее композиции. Покажите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как "работают" в вашей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статье факты, логические и эмоциональные средства, тезис. антитезис, индукция и дедукция,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система аргументации. </w:t>
      </w:r>
    </w:p>
    <w:p w14:paraId="1CEA09C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второе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C7053">
        <w:rPr>
          <w:rFonts w:ascii="Times New Roman" w:hAnsi="Times New Roman" w:cs="Times New Roman"/>
          <w:sz w:val="24"/>
          <w:szCs w:val="24"/>
        </w:rPr>
        <w:t xml:space="preserve"> Редактор отдела редактирует материал. Задание учащемуся, играющему роль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редактора отдела: </w:t>
      </w:r>
    </w:p>
    <w:p w14:paraId="5986DA0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1. Оцените профессиональный уровень материала, соответствует ли он жанру статьи. </w:t>
      </w:r>
    </w:p>
    <w:p w14:paraId="2566651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2. Убедительны ли выводы автора статьи, </w:t>
      </w:r>
      <w:r w:rsidR="00BB0C08" w:rsidRPr="00EC7053">
        <w:rPr>
          <w:rFonts w:ascii="Times New Roman" w:hAnsi="Times New Roman" w:cs="Times New Roman"/>
          <w:sz w:val="24"/>
          <w:szCs w:val="24"/>
        </w:rPr>
        <w:t>вытекающие</w:t>
      </w:r>
      <w:r w:rsidRPr="00EC7053">
        <w:rPr>
          <w:rFonts w:ascii="Times New Roman" w:hAnsi="Times New Roman" w:cs="Times New Roman"/>
          <w:sz w:val="24"/>
          <w:szCs w:val="24"/>
        </w:rPr>
        <w:t xml:space="preserve"> из анализа проб</w:t>
      </w:r>
      <w:r w:rsidR="00BB0C08">
        <w:rPr>
          <w:rFonts w:ascii="Times New Roman" w:hAnsi="Times New Roman" w:cs="Times New Roman"/>
          <w:sz w:val="24"/>
          <w:szCs w:val="24"/>
        </w:rPr>
        <w:t>л</w:t>
      </w:r>
      <w:r w:rsidRPr="00EC7053">
        <w:rPr>
          <w:rFonts w:ascii="Times New Roman" w:hAnsi="Times New Roman" w:cs="Times New Roman"/>
          <w:sz w:val="24"/>
          <w:szCs w:val="24"/>
        </w:rPr>
        <w:t xml:space="preserve">ем. критической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ситуации или положительного опыта? Обоснованы ли его рекомендации? </w:t>
      </w:r>
    </w:p>
    <w:p w14:paraId="64408EC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Определите рубрику материала. Дайте оценку заголовка. </w:t>
      </w:r>
    </w:p>
    <w:p w14:paraId="1BB1377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Сделайте необходимую правку материала или верните его на доработку автору. </w:t>
      </w:r>
    </w:p>
    <w:p w14:paraId="78A9904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третье.</w:t>
      </w:r>
      <w:r w:rsidR="00BB0C0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t>Материал сдан в секретариат. Задание учащемуся</w:t>
      </w:r>
      <w:r w:rsidR="00BB0C08">
        <w:rPr>
          <w:rFonts w:ascii="Times New Roman" w:hAnsi="Times New Roman" w:cs="Times New Roman"/>
          <w:sz w:val="24"/>
          <w:szCs w:val="24"/>
        </w:rPr>
        <w:t>,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="00BB0C08" w:rsidRPr="00EC7053">
        <w:rPr>
          <w:rFonts w:ascii="Times New Roman" w:hAnsi="Times New Roman" w:cs="Times New Roman"/>
          <w:sz w:val="24"/>
          <w:szCs w:val="24"/>
        </w:rPr>
        <w:t>играющему</w:t>
      </w:r>
      <w:r w:rsidRPr="00EC7053">
        <w:rPr>
          <w:rFonts w:ascii="Times New Roman" w:hAnsi="Times New Roman" w:cs="Times New Roman"/>
          <w:sz w:val="24"/>
          <w:szCs w:val="24"/>
        </w:rPr>
        <w:t xml:space="preserve"> роль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ответственного секретаря. </w:t>
      </w:r>
    </w:p>
    <w:p w14:paraId="1C1172B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Примите решение по представленному материалу. </w:t>
      </w:r>
    </w:p>
    <w:p w14:paraId="646A14C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Определите, чего не хватает в нем, а что лишнее. </w:t>
      </w:r>
    </w:p>
    <w:p w14:paraId="54AB97F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Согласны ли вы с рубрикой и заголовком? </w:t>
      </w:r>
    </w:p>
    <w:p w14:paraId="55F0D23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Сделайте необходимую правку или верните материал в отдел. </w:t>
      </w:r>
    </w:p>
    <w:p w14:paraId="12BE5843" w14:textId="203EB0C9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четвертое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C7053">
        <w:rPr>
          <w:rFonts w:ascii="Times New Roman" w:hAnsi="Times New Roman" w:cs="Times New Roman"/>
          <w:sz w:val="24"/>
          <w:szCs w:val="24"/>
        </w:rPr>
        <w:t xml:space="preserve"> Главный редактор принимает решение. Задание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учащемуся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="008932FC" w:rsidRPr="00EC7053">
        <w:rPr>
          <w:rFonts w:ascii="Times New Roman" w:hAnsi="Times New Roman" w:cs="Times New Roman"/>
          <w:sz w:val="24"/>
          <w:szCs w:val="24"/>
        </w:rPr>
        <w:t>играющему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роль главного редактора. </w:t>
      </w:r>
    </w:p>
    <w:p w14:paraId="2B4CBD9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Дайте оценку материала. </w:t>
      </w:r>
    </w:p>
    <w:p w14:paraId="3A12D72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Определите, точно ли названы адреса критики или положительного опыта. </w:t>
      </w:r>
    </w:p>
    <w:p w14:paraId="7FD49F99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Определите возможную реакцию читателя на этот материал. </w:t>
      </w:r>
    </w:p>
    <w:p w14:paraId="1AFBA5C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Сделайте редакторскую правку или верните материал в секретариат. </w:t>
      </w:r>
    </w:p>
    <w:p w14:paraId="431353B4" w14:textId="2010DBAC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пятое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932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опубликован (условно): задани</w:t>
      </w:r>
      <w:r w:rsidR="008932FC">
        <w:rPr>
          <w:rFonts w:ascii="Times New Roman" w:hAnsi="Times New Roman" w:cs="Times New Roman"/>
          <w:sz w:val="24"/>
          <w:szCs w:val="24"/>
        </w:rPr>
        <w:t>е</w:t>
      </w:r>
      <w:r w:rsidRPr="00EC7053">
        <w:rPr>
          <w:rFonts w:ascii="Times New Roman" w:hAnsi="Times New Roman" w:cs="Times New Roman"/>
          <w:sz w:val="24"/>
          <w:szCs w:val="24"/>
        </w:rPr>
        <w:t xml:space="preserve"> учащимся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играющим ро</w:t>
      </w:r>
      <w:r w:rsidR="008932FC">
        <w:rPr>
          <w:rFonts w:ascii="Times New Roman" w:hAnsi="Times New Roman" w:cs="Times New Roman"/>
          <w:sz w:val="24"/>
          <w:szCs w:val="24"/>
        </w:rPr>
        <w:t>л</w:t>
      </w:r>
      <w:r w:rsidRPr="00EC7053">
        <w:rPr>
          <w:rFonts w:ascii="Times New Roman" w:hAnsi="Times New Roman" w:cs="Times New Roman"/>
          <w:sz w:val="24"/>
          <w:szCs w:val="24"/>
        </w:rPr>
        <w:t xml:space="preserve">и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сотрудников редакции </w:t>
      </w:r>
    </w:p>
    <w:p w14:paraId="577EF1C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Оценить достоинство и недостатки материала. </w:t>
      </w:r>
    </w:p>
    <w:p w14:paraId="3C0DA9B8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шестое.</w:t>
      </w:r>
      <w:r w:rsidRPr="00EC7053">
        <w:rPr>
          <w:rFonts w:ascii="Times New Roman" w:hAnsi="Times New Roman" w:cs="Times New Roman"/>
          <w:sz w:val="24"/>
          <w:szCs w:val="24"/>
        </w:rPr>
        <w:t xml:space="preserve"> Преподаватель, выступающий от имени издателя, дает оценку материала,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определяет уровень его эффективности. подводит итоги деловой игры. </w:t>
      </w:r>
    </w:p>
    <w:p w14:paraId="7334D68D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EC7053">
        <w:rPr>
          <w:rFonts w:ascii="Times New Roman" w:hAnsi="Times New Roman" w:cs="Times New Roman"/>
          <w:sz w:val="24"/>
          <w:szCs w:val="24"/>
          <w:u w:val="single"/>
        </w:rPr>
        <w:t>ОЧЕРК</w:t>
      </w:r>
    </w:p>
    <w:p w14:paraId="4D17CFD7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Роли сотрудников редакции городской газеты играют: </w:t>
      </w:r>
    </w:p>
    <w:p w14:paraId="258D453F" w14:textId="36BEDD5D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Очеркист -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учащийся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, Редактор отдела -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учащийся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A64912" w14:textId="5BFA146D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Ответственный секретарь -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учащийся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. Главный редактор -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учащийся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,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первое.</w:t>
      </w:r>
      <w:r w:rsidR="008932F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Журналист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пишет очерк. </w:t>
      </w:r>
    </w:p>
    <w:p w14:paraId="014E0073" w14:textId="23EE6FFE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Учащийся приносит на занятие написанный дома материал. </w:t>
      </w:r>
    </w:p>
    <w:p w14:paraId="2873E52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Задание учащемуся. Докажите, что представленный вами материал - очерк.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Убедите редакцию в целесообразности выбора героя темы, проблемы. </w:t>
      </w:r>
    </w:p>
    <w:p w14:paraId="012A53C0" w14:textId="219E9376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lastRenderedPageBreak/>
        <w:t xml:space="preserve">Обоснуйте выбор вида очерка, его сюжета. Удачно ли показан Вами конфликт, </w:t>
      </w:r>
      <w:r w:rsidR="008932FC" w:rsidRPr="00EC7053">
        <w:rPr>
          <w:rFonts w:ascii="Times New Roman" w:hAnsi="Times New Roman" w:cs="Times New Roman"/>
          <w:sz w:val="24"/>
          <w:szCs w:val="24"/>
        </w:rPr>
        <w:t>раскрывающий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личность человека, о котором вы пишете? </w:t>
      </w:r>
    </w:p>
    <w:p w14:paraId="4FDB982C" w14:textId="0D4B2750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второе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932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Редактор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отдела редактирует материал. Задание учащемуся, играющему роль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редактора отдела: </w:t>
      </w:r>
    </w:p>
    <w:p w14:paraId="3669A0A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Оцените профессиональный уровень материала, соответствует ли он жанру очерка? </w:t>
      </w:r>
    </w:p>
    <w:p w14:paraId="0D44C0A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Убедительны ли в материале личность героя, его характер, поступки? </w:t>
      </w:r>
    </w:p>
    <w:p w14:paraId="21A03B1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Дайте оценку заголовка. </w:t>
      </w:r>
    </w:p>
    <w:p w14:paraId="1B07821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5. Сделайте необходимую правку материала или верните его автору на доработку. </w:t>
      </w:r>
    </w:p>
    <w:p w14:paraId="0A16E163" w14:textId="21A30DFF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третье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C7053">
        <w:rPr>
          <w:rFonts w:ascii="Times New Roman" w:hAnsi="Times New Roman" w:cs="Times New Roman"/>
          <w:sz w:val="24"/>
          <w:szCs w:val="24"/>
        </w:rPr>
        <w:t xml:space="preserve"> Материал сдан в секретариат. Задание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учащемуся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, играющему роль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ответственного секретаря: </w:t>
      </w:r>
    </w:p>
    <w:p w14:paraId="2AD1407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Примите решение по представленному материалу. </w:t>
      </w:r>
    </w:p>
    <w:p w14:paraId="38A23912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Определите, чего не хватает в нем. а что лишнее. </w:t>
      </w:r>
    </w:p>
    <w:p w14:paraId="42743158" w14:textId="5668747E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Согласны ли Вы с заго</w:t>
      </w:r>
      <w:r w:rsidR="008932FC">
        <w:rPr>
          <w:rFonts w:ascii="Times New Roman" w:hAnsi="Times New Roman" w:cs="Times New Roman"/>
          <w:sz w:val="24"/>
          <w:szCs w:val="24"/>
        </w:rPr>
        <w:t>л</w:t>
      </w:r>
      <w:r w:rsidRPr="00EC7053">
        <w:rPr>
          <w:rFonts w:ascii="Times New Roman" w:hAnsi="Times New Roman" w:cs="Times New Roman"/>
          <w:sz w:val="24"/>
          <w:szCs w:val="24"/>
        </w:rPr>
        <w:t xml:space="preserve">овком? </w:t>
      </w:r>
    </w:p>
    <w:p w14:paraId="7E95D39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Сделайте необходимую правку или верните материал в отдел. </w:t>
      </w:r>
    </w:p>
    <w:p w14:paraId="54E2FA6E" w14:textId="215997CB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четвертое.</w:t>
      </w:r>
      <w:r w:rsidR="008932F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редактор принимает решение. Задание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учащемуся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="008932FC" w:rsidRPr="00EC7053">
        <w:rPr>
          <w:rFonts w:ascii="Times New Roman" w:hAnsi="Times New Roman" w:cs="Times New Roman"/>
          <w:sz w:val="24"/>
          <w:szCs w:val="24"/>
        </w:rPr>
        <w:t>играющему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роль главного редактора: </w:t>
      </w:r>
    </w:p>
    <w:p w14:paraId="22AE3F2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Дайте оценку материала. </w:t>
      </w:r>
    </w:p>
    <w:p w14:paraId="11BA8CCC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Определите возможную реакцию читателя на этот материал. </w:t>
      </w:r>
    </w:p>
    <w:p w14:paraId="3CB833B8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Сделайте редакторскую правку или верните материал в секретариат.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пятое.</w:t>
      </w:r>
      <w:r w:rsidRPr="00EC7053">
        <w:rPr>
          <w:rFonts w:ascii="Times New Roman" w:hAnsi="Times New Roman" w:cs="Times New Roman"/>
          <w:sz w:val="24"/>
          <w:szCs w:val="24"/>
        </w:rPr>
        <w:t xml:space="preserve"> Материал опубликован (условно). </w:t>
      </w:r>
    </w:p>
    <w:p w14:paraId="01A4E9DF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Задание учащимся, играющим роль сотрудников редакции: </w:t>
      </w:r>
    </w:p>
    <w:p w14:paraId="2EACC330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Оценить достоинство и недостатки материала. </w:t>
      </w:r>
    </w:p>
    <w:p w14:paraId="34C8E49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i/>
          <w:iCs/>
          <w:sz w:val="24"/>
          <w:szCs w:val="24"/>
          <w:u w:val="single"/>
        </w:rPr>
        <w:t>действие шестое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C7053">
        <w:rPr>
          <w:rFonts w:ascii="Times New Roman" w:hAnsi="Times New Roman" w:cs="Times New Roman"/>
          <w:sz w:val="24"/>
          <w:szCs w:val="24"/>
        </w:rPr>
        <w:t xml:space="preserve"> Преподаватель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выступающий от имени издателя. оценивает материал,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определяет уровень его эффективности, подводит итоги деловой игры. </w:t>
      </w:r>
    </w:p>
    <w:p w14:paraId="19F6B6F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1. "Живая речь".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Учащимся предлагается записать без помощи технических средств 15-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минутный кусочек "живой" речи (в автобусе, на улице. в столовой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... )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, желательно без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журналистской правки, с сохранением особенностей авторской лексики. без пробелов в тексте.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Цель упражнения - овладеть техникой записи в непредвиденной ситуации. </w:t>
      </w:r>
    </w:p>
    <w:p w14:paraId="28D5B06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2. "Время".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Учащиеся самостоятельно контролируют свое чувство времени, проверяя себя через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определенные промежутки времени и записывая результаты. Погрешность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+,-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5 минут считается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нормой. </w:t>
      </w:r>
    </w:p>
    <w:p w14:paraId="28DC537E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3. "Фраза-картинка". </w:t>
      </w:r>
      <w:r w:rsidRPr="00EC7053">
        <w:rPr>
          <w:rFonts w:ascii="Times New Roman" w:hAnsi="Times New Roman" w:cs="Times New Roman"/>
          <w:sz w:val="24"/>
          <w:szCs w:val="24"/>
        </w:rPr>
        <w:t>В журналистских материалах важно не только рассказывать о чем-то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но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 показывать. В некоторых жанрах,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например,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репортаже, журналист просто обязан создать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"эффект присутствия". Можно написать "Он рассердился", и тогда читателю ничего не остается,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как поверить этому сообщению-рассказу. А можно написать иначе: "Он грохнул кулаком по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столу и отшвырнул ногой стул". Читатель сразу представит себе эту сцену и сделает вывод, что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человек рассердился, разозлился. Задание: "показать" фразы: ОН ГОЛОДЕН, ДЕВОЧКА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БОИТСЯ, МАШИНА ПОПАЛА В АВАРИЮ, ЕМУ СТАЛО СТРАШНО. </w:t>
      </w:r>
    </w:p>
    <w:p w14:paraId="277BC73A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"Реплики". </w:t>
      </w:r>
      <w:r w:rsidRPr="00EC7053">
        <w:rPr>
          <w:rFonts w:ascii="Times New Roman" w:hAnsi="Times New Roman" w:cs="Times New Roman"/>
          <w:sz w:val="24"/>
          <w:szCs w:val="24"/>
        </w:rPr>
        <w:t>Попробуйте написать как можно больше реплик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которые человек произносит,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когда он РАЗДРАЖЕН. УДИВЛЕН. НЕГОДУЕТ, НЕДОУМЕВАЕТ. НЕ ВЕРИТ,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ВОСТОРГ АЕТСЯ, ЗЛИТСЯ. </w:t>
      </w:r>
    </w:p>
    <w:p w14:paraId="5296D1FA" w14:textId="0521011F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5. "Жесты и мимика".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Опишите взгляды, которыми обмениваются бабушка и внук, гуляющие в парке; школьница и школьники, смеющиеся на переменке; продавец и покупатель, который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недоволен тем, как его обслужили. </w:t>
      </w:r>
    </w:p>
    <w:p w14:paraId="7F02341A" w14:textId="244A2692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6. "Вкусные слова ... " </w:t>
      </w:r>
      <w:r w:rsidRPr="00EC7053">
        <w:rPr>
          <w:rFonts w:ascii="Times New Roman" w:hAnsi="Times New Roman" w:cs="Times New Roman"/>
          <w:sz w:val="24"/>
          <w:szCs w:val="24"/>
        </w:rPr>
        <w:t xml:space="preserve">Что значит "хороший запах"? Попробуйте объяснить, что это такое. Если выбрать точные эпитеты, то у читателя возникнут вполне ощутимые ассоциации. Например, жасминный, ландышевый, хвойный, смолистый, сладко-приторный, чесночный, яблоневый. </w:t>
      </w:r>
      <w:r w:rsidRPr="00EC7053">
        <w:rPr>
          <w:rFonts w:ascii="Times New Roman" w:hAnsi="Times New Roman" w:cs="Times New Roman"/>
          <w:sz w:val="24"/>
          <w:szCs w:val="24"/>
        </w:rPr>
        <w:br/>
        <w:t>Попробуйте подобрать эпитеты к словам ПЕСНЯ, ПОХОДКА, ШОССЕ, ЖЕРЕБ</w:t>
      </w:r>
      <w:proofErr w:type="gramStart"/>
      <w:r w:rsidRPr="00EC705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C7053">
        <w:rPr>
          <w:rFonts w:ascii="Times New Roman" w:hAnsi="Times New Roman" w:cs="Times New Roman"/>
          <w:sz w:val="24"/>
          <w:szCs w:val="24"/>
        </w:rPr>
        <w:t>:НОК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МИТИНГ, ОРАТОР, АВТОМОБИЛЬ. </w:t>
      </w:r>
    </w:p>
    <w:p w14:paraId="1295CE85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7. "Ассоциации".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Напишите осмысленную фразу, в которой будут три заданных слова.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Например: УКАЗКА-МЫШЬ-АДМИРАЛ, ШЕЯ-ГИРЯ-АУКЦИОН, ФЕРЗЬ-БАЯН-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КОНСЕНСУС, СЕССИЯ-ЗИГЗАГ - ТЕЛЕФОН. </w:t>
      </w:r>
    </w:p>
    <w:p w14:paraId="18208E93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Цель - научить делать "мостики"-связки в будущих журналистских материалах, когда одно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предложение цепляется 'За другое, один абзац логично переходит в другой. </w:t>
      </w:r>
    </w:p>
    <w:p w14:paraId="340A511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8. "Первая фраза".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Историки утверждают, что Демосфен оставил 56 вступлений к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ненаписанным речам. Пробуйте написать 56 первых фраз к еще не написанным материалам.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Главное требование - фраза должна привлечь внимание. заинтересовать читателя, вызвать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желание читать дальше. Цель - определить роль первых фраз в журналистском тексте. </w:t>
      </w:r>
    </w:p>
    <w:p w14:paraId="0AD63907" w14:textId="6523832A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9. "Сказка".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Учащиеся выбирают какую-либо сказку и трансформируют </w:t>
      </w:r>
      <w:r w:rsidR="008932FC" w:rsidRPr="00EC7053">
        <w:rPr>
          <w:rFonts w:ascii="Times New Roman" w:hAnsi="Times New Roman" w:cs="Times New Roman"/>
          <w:sz w:val="24"/>
          <w:szCs w:val="24"/>
        </w:rPr>
        <w:t>содержавшуюся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 в ней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информацию в журналистскую, оформляя сказку как заметку, хронику, интервью, репортаж,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корреспонденцию и пр. </w:t>
      </w:r>
    </w:p>
    <w:p w14:paraId="57566834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Цель упражнения - уточнение смысла понятия "журналистская информация". </w:t>
      </w:r>
    </w:p>
    <w:p w14:paraId="28E8889B" w14:textId="42FAD63F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10. "Три газеты". </w:t>
      </w:r>
      <w:r w:rsidR="008932FC" w:rsidRPr="00EC7053">
        <w:rPr>
          <w:rFonts w:ascii="Times New Roman" w:hAnsi="Times New Roman" w:cs="Times New Roman"/>
          <w:sz w:val="24"/>
          <w:szCs w:val="24"/>
        </w:rPr>
        <w:t>Учащиеся</w:t>
      </w:r>
      <w:r w:rsidRPr="00EC7053">
        <w:rPr>
          <w:rFonts w:ascii="Times New Roman" w:hAnsi="Times New Roman" w:cs="Times New Roman"/>
          <w:sz w:val="24"/>
          <w:szCs w:val="24"/>
        </w:rPr>
        <w:t xml:space="preserve"> делятся на три произвольные группы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="008932FC" w:rsidRPr="00EC7053">
        <w:rPr>
          <w:rFonts w:ascii="Times New Roman" w:hAnsi="Times New Roman" w:cs="Times New Roman"/>
          <w:sz w:val="24"/>
          <w:szCs w:val="24"/>
        </w:rPr>
        <w:t>представляющие</w:t>
      </w:r>
      <w:r w:rsidRPr="00EC7053">
        <w:rPr>
          <w:rFonts w:ascii="Times New Roman" w:hAnsi="Times New Roman" w:cs="Times New Roman"/>
          <w:sz w:val="24"/>
          <w:szCs w:val="24"/>
        </w:rPr>
        <w:t xml:space="preserve"> три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издания: демократическое, крайне левых (или коммунистических) взглядов и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т.н.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"желтое".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Предлагается один факт, который каждая группа интерпретирует и подает в соответствии с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информационной политикой (а также - лексикой) своего издания. Цель упражнения -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определение границ влияния на журналиста информационной политики издания. </w:t>
      </w:r>
    </w:p>
    <w:p w14:paraId="7BCD637E" w14:textId="2BFA03C8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11. "Стоп-кадр".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К любой иллюстрации из журнала, газеты, просто фотографии сделать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несколько подписей. Из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одного - трех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слов или словосочетания (как заголовок). Из одного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предложения - не более 18 слов. включая СОЮ3Ь1 и предлоги. Из нескольких предложений общим объемом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40-50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слов. Из нескольких абзацев общим объемом до 300 слов. </w:t>
      </w:r>
    </w:p>
    <w:p w14:paraId="116EDA07" w14:textId="545DF2BE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12. "Одно ... 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Учащимся выбираются несколько человек, сходных в чем-то (имя, фамилия. дата рождения и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) и описывается какой-либо результат или курьез </w:t>
      </w:r>
      <w:r w:rsidR="008932FC">
        <w:rPr>
          <w:rFonts w:ascii="Times New Roman" w:hAnsi="Times New Roman" w:cs="Times New Roman"/>
          <w:sz w:val="24"/>
          <w:szCs w:val="24"/>
        </w:rPr>
        <w:t>это</w:t>
      </w:r>
      <w:r w:rsidRPr="00EC7053">
        <w:rPr>
          <w:rFonts w:ascii="Times New Roman" w:hAnsi="Times New Roman" w:cs="Times New Roman"/>
          <w:sz w:val="24"/>
          <w:szCs w:val="24"/>
        </w:rPr>
        <w:t xml:space="preserve">го сходства. Цель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упражнения - поиск социального смысла в частном случае. </w:t>
      </w:r>
    </w:p>
    <w:p w14:paraId="64AEFEC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13. "Главная улица".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Выбирается социально значимый факт (ряд фактов), связанный с главной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улицей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города (села)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и подается последовательно в жанре хроники, заметки, информации,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интервью, репортажа и отчета. </w:t>
      </w:r>
    </w:p>
    <w:p w14:paraId="28702581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Цель упражнения - уточнение методики работы в разных жанрах. </w:t>
      </w:r>
    </w:p>
    <w:p w14:paraId="715B9536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14. "Письмо </w:t>
      </w:r>
      <w:r w:rsidRPr="00EC7053">
        <w:rPr>
          <w:rFonts w:ascii="Times New Roman" w:hAnsi="Times New Roman" w:cs="Times New Roman"/>
          <w:sz w:val="24"/>
          <w:szCs w:val="24"/>
        </w:rPr>
        <w:t xml:space="preserve">в редакцию". Учащиеся пробуют себя в качестве рядового читателя,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обратившегося с какой-то просьбой или вопросом в редакцию центрального издания. Цель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упражнения - преодоление психологического барьера, связанного со сменой ролей. </w:t>
      </w:r>
    </w:p>
    <w:p w14:paraId="6178202B" w14:textId="77777777" w:rsidR="00A8016E" w:rsidRPr="00EC7053" w:rsidRDefault="00A8016E" w:rsidP="002748DA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15. "Приметы времени". </w:t>
      </w:r>
      <w:r w:rsidRPr="00EC7053">
        <w:rPr>
          <w:rFonts w:ascii="Times New Roman" w:hAnsi="Times New Roman" w:cs="Times New Roman"/>
          <w:sz w:val="24"/>
          <w:szCs w:val="24"/>
        </w:rPr>
        <w:t xml:space="preserve">По телевидению, дома, на улице можно слышать такие фразы: </w:t>
      </w:r>
    </w:p>
    <w:p w14:paraId="3FDEA204" w14:textId="6D37C9FD" w:rsidR="002748DA" w:rsidRPr="008932FC" w:rsidRDefault="00A8016E" w:rsidP="008932FC">
      <w:pPr>
        <w:pStyle w:val="a3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"Бедственное Положение образования". "Подрастающее поколение сегодня быстро взрослеет", "В стране царит милицейский произвол" и т. п. Это все приметы времени. К любому подобному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утверждению напишите десять примет. </w:t>
      </w:r>
    </w:p>
    <w:p w14:paraId="5AFA536F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FBD50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3C3BD" w14:textId="77777777" w:rsidR="008932FC" w:rsidRDefault="008932FC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BD097" w14:textId="77777777" w:rsidR="008932FC" w:rsidRDefault="008932FC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0F2D0" w14:textId="77777777" w:rsidR="008932FC" w:rsidRDefault="008932FC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2C872" w14:textId="77777777" w:rsidR="008932FC" w:rsidRDefault="008932FC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C9E0E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883C1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DF9F0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938E7C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C0C00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2AB6D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6E824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EB2DA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51A98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93FAF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78937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2E327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AC333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C9B20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F7790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23A4B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A7CF9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601F4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CA642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20ED5" w14:textId="77777777" w:rsidR="005D713E" w:rsidRDefault="005D713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E92EF" w14:textId="77777777" w:rsidR="008932FC" w:rsidRDefault="008932FC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405D8" w14:textId="54660915" w:rsidR="00EB7D91" w:rsidRDefault="00FF1F95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EB7D91">
        <w:rPr>
          <w:rFonts w:ascii="Times New Roman" w:hAnsi="Times New Roman" w:cs="Times New Roman"/>
          <w:b/>
          <w:sz w:val="24"/>
          <w:szCs w:val="24"/>
        </w:rPr>
        <w:t>аздел 2 «Комплекс организационно-педагогических условий»</w:t>
      </w:r>
    </w:p>
    <w:p w14:paraId="45B0F11B" w14:textId="77777777" w:rsidR="00F146B5" w:rsidRPr="00A6248B" w:rsidRDefault="00F146B5" w:rsidP="00F146B5">
      <w:pPr>
        <w:jc w:val="center"/>
        <w:rPr>
          <w:rFonts w:ascii="Times New Roman" w:hAnsi="Times New Roman"/>
          <w:b/>
          <w:sz w:val="24"/>
          <w:szCs w:val="24"/>
        </w:rPr>
      </w:pPr>
      <w:r w:rsidRPr="00A6248B">
        <w:rPr>
          <w:rFonts w:ascii="Times New Roman" w:hAnsi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 «Юный журналист»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78"/>
        <w:gridCol w:w="1276"/>
        <w:gridCol w:w="1515"/>
        <w:gridCol w:w="5670"/>
        <w:gridCol w:w="1417"/>
        <w:gridCol w:w="1985"/>
      </w:tblGrid>
      <w:tr w:rsidR="00FF1F95" w:rsidRPr="00C12625" w14:paraId="0874E7F4" w14:textId="77777777" w:rsidTr="00FF1F95">
        <w:trPr>
          <w:trHeight w:val="895"/>
        </w:trPr>
        <w:tc>
          <w:tcPr>
            <w:tcW w:w="959" w:type="dxa"/>
          </w:tcPr>
          <w:p w14:paraId="301E7725" w14:textId="77777777" w:rsidR="00FF1F95" w:rsidRPr="00C12625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097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BCD9438" w14:textId="77777777" w:rsidR="00FF1F95" w:rsidRPr="00C12625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097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78" w:type="dxa"/>
          </w:tcPr>
          <w:p w14:paraId="38BBF0A6" w14:textId="77777777" w:rsidR="00FF1F95" w:rsidRPr="00C12625" w:rsidRDefault="00FF1F95" w:rsidP="008133F2">
            <w:pPr>
              <w:rPr>
                <w:rFonts w:ascii="Times New Roman" w:hAnsi="Times New Roman"/>
                <w:sz w:val="24"/>
                <w:szCs w:val="24"/>
              </w:rPr>
            </w:pPr>
            <w:r w:rsidRPr="00C12625">
              <w:rPr>
                <w:rFonts w:ascii="Times New Roman" w:hAnsi="Times New Roman"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276" w:type="dxa"/>
          </w:tcPr>
          <w:p w14:paraId="32831627" w14:textId="77777777" w:rsidR="00FF1F95" w:rsidRPr="00C12625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097B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14:paraId="69F59E79" w14:textId="77777777" w:rsidR="00FF1F95" w:rsidRPr="00C12625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097B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126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</w:tcPr>
          <w:p w14:paraId="0ECD6CAA" w14:textId="2C2E5853" w:rsidR="00FF1F95" w:rsidRPr="0012097B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097B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ичест</w:t>
            </w:r>
            <w:r w:rsidRPr="0012097B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</w:p>
          <w:p w14:paraId="79CE6E07" w14:textId="77777777" w:rsidR="00FF1F95" w:rsidRPr="00C12625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097B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C126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7F5FEC30" w14:textId="77777777" w:rsidR="00FF1F95" w:rsidRPr="00C12625" w:rsidRDefault="00FF1F95" w:rsidP="008133F2">
            <w:pPr>
              <w:rPr>
                <w:rFonts w:ascii="Times New Roman" w:hAnsi="Times New Roman"/>
                <w:sz w:val="24"/>
                <w:szCs w:val="24"/>
              </w:rPr>
            </w:pPr>
            <w:r w:rsidRPr="00C12625">
              <w:rPr>
                <w:rFonts w:ascii="Times New Roman" w:hAnsi="Times New Roman"/>
                <w:bCs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7" w:type="dxa"/>
          </w:tcPr>
          <w:p w14:paraId="1DF4F223" w14:textId="77777777" w:rsidR="00FF1F95" w:rsidRPr="00C12625" w:rsidRDefault="00FF1F95" w:rsidP="008133F2">
            <w:pPr>
              <w:rPr>
                <w:rFonts w:ascii="Times New Roman" w:hAnsi="Times New Roman"/>
                <w:sz w:val="24"/>
                <w:szCs w:val="24"/>
              </w:rPr>
            </w:pPr>
            <w:r w:rsidRPr="00C12625">
              <w:rPr>
                <w:rFonts w:ascii="Times New Roman" w:hAnsi="Times New Roman"/>
                <w:bCs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85" w:type="dxa"/>
          </w:tcPr>
          <w:p w14:paraId="58F9F690" w14:textId="77777777" w:rsidR="00FF1F95" w:rsidRPr="00C12625" w:rsidRDefault="00FF1F95" w:rsidP="008133F2">
            <w:pPr>
              <w:rPr>
                <w:rFonts w:ascii="Times New Roman" w:hAnsi="Times New Roman"/>
                <w:sz w:val="24"/>
                <w:szCs w:val="24"/>
              </w:rPr>
            </w:pPr>
            <w:r w:rsidRPr="00C12625">
              <w:rPr>
                <w:rFonts w:ascii="Times New Roman" w:hAnsi="Times New Roman"/>
                <w:bCs/>
                <w:sz w:val="24"/>
                <w:szCs w:val="24"/>
              </w:rPr>
              <w:t xml:space="preserve">Форма контроля </w:t>
            </w:r>
          </w:p>
        </w:tc>
      </w:tr>
      <w:tr w:rsidR="00FF1F95" w:rsidRPr="00C12625" w14:paraId="06424083" w14:textId="77777777" w:rsidTr="00FF1F95">
        <w:trPr>
          <w:trHeight w:val="465"/>
        </w:trPr>
        <w:tc>
          <w:tcPr>
            <w:tcW w:w="959" w:type="dxa"/>
          </w:tcPr>
          <w:p w14:paraId="6870215B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14:paraId="30BC9014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19E6091D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515" w:type="dxa"/>
          </w:tcPr>
          <w:p w14:paraId="28F862B2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5BEF133D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Краткая история возникновения развития печатных средств массовой коммуникации.</w:t>
            </w:r>
          </w:p>
          <w:p w14:paraId="7DC1FD6C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Роль и место книги и</w:t>
            </w:r>
          </w:p>
          <w:p w14:paraId="16241884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периодической печати. Вводное занятие. Выборы старосты. распределение обязанностей между членами кружка</w:t>
            </w:r>
          </w:p>
        </w:tc>
        <w:tc>
          <w:tcPr>
            <w:tcW w:w="1417" w:type="dxa"/>
          </w:tcPr>
          <w:p w14:paraId="01CD323C" w14:textId="4B87FDBB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380CD6B4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F9585FE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F95" w:rsidRPr="00C12625" w14:paraId="74399475" w14:textId="77777777" w:rsidTr="00FF1F95">
        <w:tc>
          <w:tcPr>
            <w:tcW w:w="959" w:type="dxa"/>
          </w:tcPr>
          <w:p w14:paraId="36B18FE5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78" w:type="dxa"/>
          </w:tcPr>
          <w:p w14:paraId="54EA27C5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338ECC1E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08396934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1D859C40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29C80B1C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Твой друг – газета. Знакомство с историей возникновения школьной печатной газеты.</w:t>
            </w:r>
          </w:p>
        </w:tc>
        <w:tc>
          <w:tcPr>
            <w:tcW w:w="1417" w:type="dxa"/>
          </w:tcPr>
          <w:p w14:paraId="7A5EEC10" w14:textId="63CE8032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1985" w:type="dxa"/>
          </w:tcPr>
          <w:p w14:paraId="2693192D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FF1F95" w:rsidRPr="00C12625" w14:paraId="1B652174" w14:textId="77777777" w:rsidTr="00FF1F95">
        <w:tc>
          <w:tcPr>
            <w:tcW w:w="959" w:type="dxa"/>
          </w:tcPr>
          <w:p w14:paraId="64BE4B51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178" w:type="dxa"/>
          </w:tcPr>
          <w:p w14:paraId="735C3EF6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4E849B8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14:paraId="408BFB47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5533B912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3C4FBF0E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5A615BEB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Публицистический стиль речи. Общая характеристика сфера применения, жанры, языковые и стилевые особенности</w:t>
            </w:r>
          </w:p>
        </w:tc>
        <w:tc>
          <w:tcPr>
            <w:tcW w:w="1417" w:type="dxa"/>
          </w:tcPr>
          <w:p w14:paraId="64102C6C" w14:textId="5E64A4BE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1985" w:type="dxa"/>
          </w:tcPr>
          <w:p w14:paraId="5B851435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</w:tc>
      </w:tr>
      <w:tr w:rsidR="00FF1F95" w:rsidRPr="00C12625" w14:paraId="26BF3B2C" w14:textId="77777777" w:rsidTr="00FF1F95">
        <w:tc>
          <w:tcPr>
            <w:tcW w:w="959" w:type="dxa"/>
          </w:tcPr>
          <w:p w14:paraId="11C11DB5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1178" w:type="dxa"/>
          </w:tcPr>
          <w:p w14:paraId="389D75EE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0BC208C0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76" w:type="dxa"/>
          </w:tcPr>
          <w:p w14:paraId="02E3508A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65956EFC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30CFA3E0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14:paraId="28CE8931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Специфика детских и юношеских периодических изданий. Основные жанры публицистического стиля в устной и письменной форме речи. </w:t>
            </w:r>
          </w:p>
        </w:tc>
        <w:tc>
          <w:tcPr>
            <w:tcW w:w="1417" w:type="dxa"/>
          </w:tcPr>
          <w:p w14:paraId="1671D4DA" w14:textId="5654A170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27FF5D94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заметка</w:t>
            </w:r>
          </w:p>
          <w:p w14:paraId="0AB5BAF4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зарисовка</w:t>
            </w:r>
          </w:p>
          <w:p w14:paraId="78D1E15A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F95" w:rsidRPr="00C12625" w14:paraId="404ED167" w14:textId="77777777" w:rsidTr="00FF1F95">
        <w:tc>
          <w:tcPr>
            <w:tcW w:w="959" w:type="dxa"/>
          </w:tcPr>
          <w:p w14:paraId="114DDC08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1178" w:type="dxa"/>
          </w:tcPr>
          <w:p w14:paraId="72FED899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35C8608A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276" w:type="dxa"/>
          </w:tcPr>
          <w:p w14:paraId="52D4B32B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44EA5801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6D3F00F7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2515056F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фразеологические, морфологические, синтаксические изобразительно-выразительные </w:t>
            </w:r>
            <w:proofErr w:type="gramStart"/>
            <w:r w:rsidRPr="007B1CAC">
              <w:rPr>
                <w:rFonts w:ascii="Times New Roman" w:hAnsi="Times New Roman"/>
                <w:sz w:val="24"/>
                <w:szCs w:val="24"/>
              </w:rPr>
              <w:t>особенности  языковых</w:t>
            </w:r>
            <w:proofErr w:type="gramEnd"/>
            <w:r w:rsidRPr="007B1CAC">
              <w:rPr>
                <w:rFonts w:ascii="Times New Roman" w:hAnsi="Times New Roman"/>
                <w:sz w:val="24"/>
                <w:szCs w:val="24"/>
              </w:rPr>
              <w:t xml:space="preserve"> средств публицистического стиля. Обобщение систематизация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сведений</w:t>
            </w:r>
            <w:r w:rsidRPr="007B1CAC">
              <w:rPr>
                <w:rFonts w:ascii="Times New Roman" w:hAnsi="Times New Roman"/>
                <w:sz w:val="24"/>
                <w:szCs w:val="24"/>
              </w:rPr>
              <w:t xml:space="preserve"> о стилях и типах речи.</w:t>
            </w:r>
          </w:p>
        </w:tc>
        <w:tc>
          <w:tcPr>
            <w:tcW w:w="1417" w:type="dxa"/>
          </w:tcPr>
          <w:p w14:paraId="327E36FC" w14:textId="3C71590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2F103C36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  <w:p w14:paraId="1CE2B537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интервью</w:t>
            </w:r>
          </w:p>
        </w:tc>
      </w:tr>
      <w:tr w:rsidR="00FF1F95" w:rsidRPr="00C12625" w14:paraId="429802F2" w14:textId="77777777" w:rsidTr="00FF1F95">
        <w:tc>
          <w:tcPr>
            <w:tcW w:w="959" w:type="dxa"/>
          </w:tcPr>
          <w:p w14:paraId="77AE83A0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</w:tcPr>
          <w:p w14:paraId="7CFC869C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14:paraId="7943C530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37F0BC46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14:paraId="29738A65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 Экскурсия «Кто имеет отношение к газетам». </w:t>
            </w:r>
          </w:p>
        </w:tc>
        <w:tc>
          <w:tcPr>
            <w:tcW w:w="1417" w:type="dxa"/>
          </w:tcPr>
          <w:p w14:paraId="50910AAC" w14:textId="0867C2A4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67535B59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E450A2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отзыв</w:t>
            </w:r>
          </w:p>
          <w:p w14:paraId="68F60E85" w14:textId="77777777" w:rsidR="00FF1F95" w:rsidRPr="007B1CAC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F95" w:rsidRPr="00C12625" w14:paraId="724F8125" w14:textId="77777777" w:rsidTr="00FF1F95">
        <w:tc>
          <w:tcPr>
            <w:tcW w:w="959" w:type="dxa"/>
          </w:tcPr>
          <w:p w14:paraId="5CB5D6B4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</w:tcPr>
          <w:p w14:paraId="46FA9A98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14:paraId="0E6C531A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15" w:type="dxa"/>
          </w:tcPr>
          <w:p w14:paraId="6CBCC5FD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14:paraId="210467EF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 «Расскажи мне о себе».</w:t>
            </w:r>
          </w:p>
        </w:tc>
        <w:tc>
          <w:tcPr>
            <w:tcW w:w="1417" w:type="dxa"/>
          </w:tcPr>
          <w:p w14:paraId="4113FA64" w14:textId="733977B8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36799B81" w14:textId="77777777" w:rsidR="00FF1F9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коллаж </w:t>
            </w:r>
          </w:p>
        </w:tc>
      </w:tr>
      <w:tr w:rsidR="00FF1F95" w:rsidRPr="00C12625" w14:paraId="029EA26A" w14:textId="77777777" w:rsidTr="00FF1F95">
        <w:tc>
          <w:tcPr>
            <w:tcW w:w="959" w:type="dxa"/>
          </w:tcPr>
          <w:p w14:paraId="2641F43C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1178" w:type="dxa"/>
          </w:tcPr>
          <w:p w14:paraId="4B436622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73B1F300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3752F08A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03E2BF3E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15" w:type="dxa"/>
          </w:tcPr>
          <w:p w14:paraId="2CCF7096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14:paraId="2D1EF3C6" w14:textId="77777777" w:rsidR="00FF1F95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Активный и пассивный словарь. Словари</w:t>
            </w:r>
          </w:p>
          <w:p w14:paraId="177ABF22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Справочники и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классификация</w:t>
            </w:r>
            <w:r w:rsidRPr="007B1CAC">
              <w:rPr>
                <w:rFonts w:ascii="Times New Roman" w:hAnsi="Times New Roman"/>
                <w:sz w:val="24"/>
                <w:szCs w:val="24"/>
              </w:rPr>
              <w:t>, тематика и использование в газете. Классификация речевых, грамматических, орфографических и пунктуационных ошибок. Исправление различных типов ошибок, их условное обозначение.</w:t>
            </w:r>
          </w:p>
        </w:tc>
        <w:tc>
          <w:tcPr>
            <w:tcW w:w="1417" w:type="dxa"/>
          </w:tcPr>
          <w:p w14:paraId="5B034AC6" w14:textId="6397A562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28587C73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B1E8B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14:paraId="70BFA15F" w14:textId="77777777" w:rsidR="00FF1F95" w:rsidRPr="007B1CAC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F95" w:rsidRPr="00C12625" w14:paraId="3578D2C9" w14:textId="77777777" w:rsidTr="00FF1F95">
        <w:tc>
          <w:tcPr>
            <w:tcW w:w="959" w:type="dxa"/>
          </w:tcPr>
          <w:p w14:paraId="5647FBF4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19-23</w:t>
            </w:r>
          </w:p>
        </w:tc>
        <w:tc>
          <w:tcPr>
            <w:tcW w:w="1178" w:type="dxa"/>
          </w:tcPr>
          <w:p w14:paraId="22999955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799C159C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  <w:p w14:paraId="73F609AA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348738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Теория</w:t>
            </w:r>
          </w:p>
          <w:p w14:paraId="29346176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1515" w:type="dxa"/>
          </w:tcPr>
          <w:p w14:paraId="598BB7EB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  <w:vAlign w:val="center"/>
          </w:tcPr>
          <w:p w14:paraId="601B9A38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Жанры периодической печати. (Информационной, </w:t>
            </w:r>
            <w:r w:rsidRPr="007B1CAC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художественно-публицистический, литературный. Общий обзор.</w:t>
            </w:r>
          </w:p>
        </w:tc>
        <w:tc>
          <w:tcPr>
            <w:tcW w:w="1417" w:type="dxa"/>
          </w:tcPr>
          <w:p w14:paraId="1DF84D1C" w14:textId="4FA8EC71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985" w:type="dxa"/>
          </w:tcPr>
          <w:p w14:paraId="59B2DAD3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обзор</w:t>
            </w:r>
          </w:p>
          <w:p w14:paraId="3D81BE93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F95" w:rsidRPr="00C12625" w14:paraId="4129AEC5" w14:textId="77777777" w:rsidTr="00FF1F95">
        <w:tc>
          <w:tcPr>
            <w:tcW w:w="959" w:type="dxa"/>
          </w:tcPr>
          <w:p w14:paraId="773B4A80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</w:t>
            </w:r>
          </w:p>
        </w:tc>
        <w:tc>
          <w:tcPr>
            <w:tcW w:w="1178" w:type="dxa"/>
          </w:tcPr>
          <w:p w14:paraId="38A5F667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14:paraId="51EAA874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6" w:type="dxa"/>
          </w:tcPr>
          <w:p w14:paraId="0D7FDF7D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7DAD739B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0239002B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5FC812AA" w14:textId="77777777" w:rsidR="00FF1F95" w:rsidRPr="00C12625" w:rsidRDefault="00FF1F95" w:rsidP="00813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Язык литературы. Виды газетных и журнальных публикаций. Хроника. Организация работы корреспондентов – хроникеров. Расширенная информация.</w:t>
            </w:r>
          </w:p>
        </w:tc>
        <w:tc>
          <w:tcPr>
            <w:tcW w:w="1417" w:type="dxa"/>
          </w:tcPr>
          <w:p w14:paraId="1980E193" w14:textId="37A7A3D4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005A7868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рецензия</w:t>
            </w:r>
          </w:p>
          <w:p w14:paraId="29C9E382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F95" w:rsidRPr="00C12625" w14:paraId="2AEEE2A1" w14:textId="77777777" w:rsidTr="00FF1F95">
        <w:tc>
          <w:tcPr>
            <w:tcW w:w="959" w:type="dxa"/>
          </w:tcPr>
          <w:p w14:paraId="77229ACC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29-32</w:t>
            </w:r>
          </w:p>
        </w:tc>
        <w:tc>
          <w:tcPr>
            <w:tcW w:w="1178" w:type="dxa"/>
          </w:tcPr>
          <w:p w14:paraId="05997F25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6CAF6BCE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</w:tcPr>
          <w:p w14:paraId="6E44AD0A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5BAF4F9E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</w:tcPr>
          <w:p w14:paraId="6F8E4B52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14:paraId="40EC6A59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Защита творческих работ. Практическая работа. Написание расширенной информации.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CAC">
              <w:rPr>
                <w:rFonts w:ascii="Times New Roman" w:hAnsi="Times New Roman"/>
                <w:sz w:val="24"/>
                <w:szCs w:val="24"/>
              </w:rPr>
              <w:t>Заметка, заметка информационного характера, заметка типа делового описания. Заметка типа художественного описания с элементами повествования.</w:t>
            </w:r>
          </w:p>
        </w:tc>
        <w:tc>
          <w:tcPr>
            <w:tcW w:w="1417" w:type="dxa"/>
          </w:tcPr>
          <w:p w14:paraId="48B89EFD" w14:textId="29B3A7ED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6DB834C3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заметка </w:t>
            </w:r>
          </w:p>
          <w:p w14:paraId="4ECD0969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очерк</w:t>
            </w:r>
          </w:p>
        </w:tc>
      </w:tr>
      <w:tr w:rsidR="00FF1F95" w:rsidRPr="00C12625" w14:paraId="303D0CC3" w14:textId="77777777" w:rsidTr="00FF1F95">
        <w:tc>
          <w:tcPr>
            <w:tcW w:w="959" w:type="dxa"/>
          </w:tcPr>
          <w:p w14:paraId="66085734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78" w:type="dxa"/>
          </w:tcPr>
          <w:p w14:paraId="69064A11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76" w:type="dxa"/>
          </w:tcPr>
          <w:p w14:paraId="575ACE3C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51A6AC49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  <w:vAlign w:val="center"/>
          </w:tcPr>
          <w:p w14:paraId="022C5A38" w14:textId="77777777" w:rsidR="00FF1F95" w:rsidRPr="007B1CAC" w:rsidRDefault="00FF1F95" w:rsidP="008133F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14:paraId="7A8DC6D2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>«Моя любимая газета»</w:t>
            </w:r>
          </w:p>
        </w:tc>
        <w:tc>
          <w:tcPr>
            <w:tcW w:w="1417" w:type="dxa"/>
          </w:tcPr>
          <w:p w14:paraId="2C115423" w14:textId="20D308EB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2FD59836" w14:textId="77777777" w:rsidR="00FF1F95" w:rsidRPr="007B1CAC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F1F95" w:rsidRPr="00C12625" w14:paraId="26300176" w14:textId="77777777" w:rsidTr="00FF1F95">
        <w:tc>
          <w:tcPr>
            <w:tcW w:w="959" w:type="dxa"/>
          </w:tcPr>
          <w:p w14:paraId="311F50B5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78" w:type="dxa"/>
          </w:tcPr>
          <w:p w14:paraId="19680E9E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</w:tcPr>
          <w:p w14:paraId="01F52929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3538A984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  <w:vAlign w:val="center"/>
          </w:tcPr>
          <w:p w14:paraId="59CBF975" w14:textId="77777777" w:rsidR="00FF1F95" w:rsidRDefault="00FF1F95" w:rsidP="008133F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14:paraId="012DD972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CAC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</w:tc>
        <w:tc>
          <w:tcPr>
            <w:tcW w:w="1417" w:type="dxa"/>
          </w:tcPr>
          <w:p w14:paraId="56FB9905" w14:textId="22BCA293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0D2A2DE9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FF1F95" w:rsidRPr="00C12625" w14:paraId="4C61FDC5" w14:textId="77777777" w:rsidTr="00FF1F95">
        <w:tc>
          <w:tcPr>
            <w:tcW w:w="959" w:type="dxa"/>
          </w:tcPr>
          <w:p w14:paraId="1AB4E017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78" w:type="dxa"/>
          </w:tcPr>
          <w:p w14:paraId="28058C21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</w:tcPr>
          <w:p w14:paraId="4E7091DE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14:paraId="4F98CF75" w14:textId="77777777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5" w:type="dxa"/>
            <w:vAlign w:val="center"/>
          </w:tcPr>
          <w:p w14:paraId="345BA53B" w14:textId="77777777" w:rsidR="00FF1F95" w:rsidRDefault="00FF1F95" w:rsidP="008133F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14:paraId="3ADE8739" w14:textId="77777777" w:rsidR="00FF1F95" w:rsidRPr="007B1CAC" w:rsidRDefault="00FF1F95" w:rsidP="008133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- «Я – журналист»</w:t>
            </w:r>
          </w:p>
        </w:tc>
        <w:tc>
          <w:tcPr>
            <w:tcW w:w="1417" w:type="dxa"/>
          </w:tcPr>
          <w:p w14:paraId="05F677CB" w14:textId="0A2DDE99" w:rsidR="00FF1F95" w:rsidRPr="00C1262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кабинет</w:t>
            </w:r>
          </w:p>
        </w:tc>
        <w:tc>
          <w:tcPr>
            <w:tcW w:w="1985" w:type="dxa"/>
          </w:tcPr>
          <w:p w14:paraId="5B5E514E" w14:textId="77777777" w:rsidR="00FF1F95" w:rsidRDefault="00FF1F95" w:rsidP="00813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деловая игра </w:t>
            </w:r>
          </w:p>
        </w:tc>
      </w:tr>
    </w:tbl>
    <w:p w14:paraId="66513FA3" w14:textId="77777777" w:rsidR="00F146B5" w:rsidRPr="00215F2C" w:rsidRDefault="00F146B5" w:rsidP="00F146B5">
      <w:pPr>
        <w:rPr>
          <w:rFonts w:ascii="Times New Roman" w:hAnsi="Times New Roman"/>
          <w:sz w:val="24"/>
          <w:szCs w:val="24"/>
        </w:rPr>
      </w:pPr>
    </w:p>
    <w:p w14:paraId="56033E95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4C952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C3DE8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FD56E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BC93B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3C854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92DEF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F4078E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2DBB5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371D0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22835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D4576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E68EE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C3A9E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1962A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AB022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3F141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B0979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547EC" w14:textId="77777777" w:rsidR="00FF1F95" w:rsidRDefault="00FF1F95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8E05F" w14:textId="77777777" w:rsidR="00EB7D91" w:rsidRDefault="00EB7D91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EB7D91" w:rsidSect="00EB7D91">
          <w:pgSz w:w="15840" w:h="12240" w:orient="landscape"/>
          <w:pgMar w:top="851" w:right="1134" w:bottom="851" w:left="1134" w:header="720" w:footer="720" w:gutter="0"/>
          <w:cols w:space="720"/>
          <w:noEndnote/>
        </w:sectPr>
      </w:pPr>
    </w:p>
    <w:p w14:paraId="59248017" w14:textId="77777777" w:rsidR="00E552BD" w:rsidRPr="00A8016E" w:rsidRDefault="00A8016E" w:rsidP="00AF2C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6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ДОП</w:t>
      </w:r>
    </w:p>
    <w:p w14:paraId="6852DB8D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9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0"/>
        <w:gridCol w:w="3086"/>
        <w:gridCol w:w="2856"/>
        <w:gridCol w:w="2117"/>
      </w:tblGrid>
      <w:tr w:rsidR="00C575D9" w:rsidRPr="00EC7053" w14:paraId="014895B9" w14:textId="77777777" w:rsidTr="00E552BD">
        <w:trPr>
          <w:trHeight w:hRule="exact" w:val="158"/>
        </w:trPr>
        <w:tc>
          <w:tcPr>
            <w:tcW w:w="9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DB153" w14:textId="77777777" w:rsidR="00C575D9" w:rsidRPr="00EC7053" w:rsidRDefault="00C575D9" w:rsidP="00E552B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575D9" w:rsidRPr="00A8016E" w14:paraId="21214502" w14:textId="77777777" w:rsidTr="00E552BD">
        <w:trPr>
          <w:trHeight w:hRule="exact" w:val="3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48225" w14:textId="77777777" w:rsidR="00C575D9" w:rsidRPr="00A8016E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Группы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1982A" w14:textId="77777777" w:rsidR="00C575D9" w:rsidRPr="00A8016E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Техническое обеспечение 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75694" w14:textId="77777777" w:rsidR="00C575D9" w:rsidRPr="00A8016E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Наглядные пособия и дидактические </w:t>
            </w:r>
          </w:p>
        </w:tc>
      </w:tr>
      <w:tr w:rsidR="00C575D9" w:rsidRPr="00EC7053" w14:paraId="5F6F2240" w14:textId="77777777" w:rsidTr="00E552BD">
        <w:trPr>
          <w:trHeight w:hRule="exact" w:val="489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1E05" w14:textId="77777777" w:rsidR="00C575D9" w:rsidRPr="00A8016E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5372" w14:textId="77777777" w:rsidR="00C575D9" w:rsidRPr="00A8016E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932E02" w14:textId="77777777" w:rsidR="00C575D9" w:rsidRPr="00A8016E" w:rsidRDefault="00C575D9" w:rsidP="00EC70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8C449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75D9" w:rsidRPr="00EC7053" w14:paraId="274023CF" w14:textId="77777777" w:rsidTr="00E552BD">
        <w:trPr>
          <w:trHeight w:hRule="exact" w:val="316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1DA26" w14:textId="77777777" w:rsidR="00C575D9" w:rsidRPr="00EC7053" w:rsidRDefault="00C575D9" w:rsidP="00485B5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Юнкоры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AC909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Аудиоплейер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F20F5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наглядных пособий и </w:t>
            </w:r>
          </w:p>
        </w:tc>
      </w:tr>
      <w:tr w:rsidR="00C575D9" w:rsidRPr="00EC7053" w14:paraId="4510B4D6" w14:textId="77777777" w:rsidTr="00E552BD">
        <w:trPr>
          <w:trHeight w:hRule="exact" w:val="302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A76A4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6657E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аудиокассеты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06C89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дидактического материала используются </w:t>
            </w:r>
          </w:p>
        </w:tc>
      </w:tr>
      <w:tr w:rsidR="00C575D9" w:rsidRPr="00EC7053" w14:paraId="5A938B72" w14:textId="77777777" w:rsidTr="00E552BD">
        <w:trPr>
          <w:trHeight w:hRule="exact" w:val="249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65341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4B278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F4E81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лучшие коллажи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рисованные газеты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</w:tr>
      <w:tr w:rsidR="00C575D9" w:rsidRPr="00EC7053" w14:paraId="0ACFB7E3" w14:textId="77777777" w:rsidTr="00E552BD">
        <w:trPr>
          <w:trHeight w:hRule="exact" w:val="302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97EE3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5A894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0EEA3" w14:textId="77777777" w:rsidR="00C575D9" w:rsidRPr="00EC7053" w:rsidRDefault="00BB0C08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575D9" w:rsidRPr="00EC7053">
              <w:rPr>
                <w:rFonts w:ascii="Times New Roman" w:hAnsi="Times New Roman" w:cs="Times New Roman"/>
                <w:sz w:val="24"/>
                <w:szCs w:val="24"/>
              </w:rPr>
              <w:t>отогазеты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5D9"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изготовленные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="00C575D9"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</w:tc>
      </w:tr>
      <w:tr w:rsidR="00C575D9" w:rsidRPr="00EC7053" w14:paraId="38643CAB" w14:textId="77777777" w:rsidTr="00E552BD">
        <w:trPr>
          <w:trHeight w:hRule="exact" w:val="259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E3CAE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C869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73EE1" w14:textId="77777777" w:rsidR="00C575D9" w:rsidRPr="00EC7053" w:rsidRDefault="00BB0C08" w:rsidP="00BB0C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</w:t>
            </w:r>
            <w:r w:rsidR="00C575D9"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детские и юношеские </w:t>
            </w:r>
          </w:p>
        </w:tc>
      </w:tr>
      <w:tr w:rsidR="00C575D9" w:rsidRPr="00EC7053" w14:paraId="63A6EA53" w14:textId="77777777" w:rsidTr="00E552BD">
        <w:trPr>
          <w:trHeight w:hRule="exact" w:val="273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83A91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BD3B3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539CB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газеты и журналы, имеющиеся в школьной </w:t>
            </w:r>
          </w:p>
        </w:tc>
      </w:tr>
      <w:tr w:rsidR="00C575D9" w:rsidRPr="00EC7053" w14:paraId="39E2AE16" w14:textId="77777777" w:rsidTr="00E552BD">
        <w:trPr>
          <w:trHeight w:hRule="exact" w:val="278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85A3B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A4860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75489" w14:textId="77777777" w:rsidR="00C575D9" w:rsidRPr="00EC7053" w:rsidRDefault="00C575D9" w:rsidP="00BB0C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  <w:r w:rsidR="00BB0C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C575D9" w:rsidRPr="00EC7053" w14:paraId="259B5ABF" w14:textId="77777777" w:rsidTr="00E552BD">
        <w:trPr>
          <w:trHeight w:hRule="exact" w:val="244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632D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9660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1FE9B2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1F37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75D9" w:rsidRPr="00EC7053" w14:paraId="42531AD9" w14:textId="77777777" w:rsidTr="00E552BD">
        <w:trPr>
          <w:trHeight w:hRule="exact" w:val="316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51C17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37BDD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3C180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программы 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 Word, </w:t>
            </w:r>
          </w:p>
        </w:tc>
      </w:tr>
      <w:tr w:rsidR="00C575D9" w:rsidRPr="009E37F7" w14:paraId="18A60412" w14:textId="77777777" w:rsidTr="00E552BD">
        <w:trPr>
          <w:trHeight w:hRule="exact" w:val="273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9DE63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5307E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сканер </w:t>
            </w: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211EA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 </w:t>
            </w:r>
            <w:r w:rsidR="00BB0C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="00BB0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ffi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Excel, Microsoft PowerPoint, </w:t>
            </w:r>
          </w:p>
        </w:tc>
      </w:tr>
      <w:tr w:rsidR="00C575D9" w:rsidRPr="009E37F7" w14:paraId="7D47FC71" w14:textId="77777777" w:rsidTr="00E552BD">
        <w:trPr>
          <w:trHeight w:hRule="exact" w:val="268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6D3A6" w14:textId="77777777" w:rsidR="00C575D9" w:rsidRPr="00967177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22481F" w14:textId="77777777" w:rsidR="00C575D9" w:rsidRPr="00967177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58550" w14:textId="77777777" w:rsidR="00C575D9" w:rsidRPr="00EC7053" w:rsidRDefault="00C575D9" w:rsidP="00BB0C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="00BB0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ffi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Publisher, Fine Reader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575D9" w:rsidRPr="009E37F7" w14:paraId="10B1335B" w14:textId="77777777" w:rsidTr="00E552BD">
        <w:trPr>
          <w:trHeight w:hRule="exact" w:val="259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599" w14:textId="77777777" w:rsidR="00C575D9" w:rsidRPr="00967177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8F32" w14:textId="77777777" w:rsidR="00C575D9" w:rsidRPr="00967177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C7197" w14:textId="77777777" w:rsidR="00C575D9" w:rsidRPr="00967177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E946E" w14:textId="77777777" w:rsidR="00C575D9" w:rsidRPr="00967177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75D9" w:rsidRPr="00EC7053" w14:paraId="2EB07AA2" w14:textId="77777777" w:rsidTr="00E552BD">
        <w:trPr>
          <w:trHeight w:hRule="exact" w:val="31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BD30B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C348C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Аудиоплейер</w:t>
            </w:r>
            <w:proofErr w:type="spellEnd"/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68B9E6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печатных изданий в разных </w:t>
            </w:r>
          </w:p>
        </w:tc>
      </w:tr>
      <w:tr w:rsidR="00C575D9" w:rsidRPr="00EC7053" w14:paraId="2B00954D" w14:textId="77777777" w:rsidTr="00E552BD">
        <w:trPr>
          <w:trHeight w:hRule="exact" w:val="273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D56AB" w14:textId="77777777" w:rsidR="00C575D9" w:rsidRPr="00485B5F" w:rsidRDefault="00C575D9" w:rsidP="00485B5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2B257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аудиокассеты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093BE" w14:textId="77777777" w:rsidR="00C575D9" w:rsidRPr="00EC7053" w:rsidRDefault="00C575D9" w:rsidP="00DF73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форматах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создание мульт</w:t>
            </w:r>
            <w:r w:rsidR="00DF7359">
              <w:rPr>
                <w:rFonts w:ascii="Times New Roman" w:hAnsi="Times New Roman" w:cs="Times New Roman"/>
                <w:sz w:val="24"/>
                <w:szCs w:val="24"/>
              </w:rPr>
              <w:t>имедийны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</w:p>
        </w:tc>
      </w:tr>
      <w:tr w:rsidR="00C575D9" w:rsidRPr="00EC7053" w14:paraId="46396B0E" w14:textId="77777777" w:rsidTr="00E552BD">
        <w:trPr>
          <w:trHeight w:hRule="exact" w:val="273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6C6411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47C9BF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3A1F8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презентаций различного содержания и уровня </w:t>
            </w:r>
          </w:p>
        </w:tc>
      </w:tr>
      <w:tr w:rsidR="00C575D9" w:rsidRPr="00EC7053" w14:paraId="44820F82" w14:textId="77777777" w:rsidTr="00E552BD">
        <w:trPr>
          <w:trHeight w:hRule="exact" w:val="278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CC843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B8A76" w14:textId="77777777" w:rsidR="00C575D9" w:rsidRPr="005236A4" w:rsidRDefault="00DF7359" w:rsidP="00DF73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75D9" w:rsidRPr="00EC7053">
              <w:rPr>
                <w:rFonts w:ascii="Times New Roman" w:hAnsi="Times New Roman" w:cs="Times New Roman"/>
                <w:sz w:val="24"/>
                <w:szCs w:val="24"/>
              </w:rPr>
              <w:t>канер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75D9" w:rsidRPr="00EC7053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proofErr w:type="gramEnd"/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B755B" w14:textId="77777777" w:rsidR="00C575D9" w:rsidRPr="00EC7053" w:rsidRDefault="00C575D9" w:rsidP="00DF73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сложности, робота с программой 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="00DF7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75D9" w:rsidRPr="00EC7053" w14:paraId="213E9C3B" w14:textId="77777777" w:rsidTr="00E552BD">
        <w:trPr>
          <w:trHeight w:hRule="exact" w:val="244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CAD6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6110" w14:textId="77777777" w:rsidR="00C575D9" w:rsidRPr="00FE3141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37D2E" w14:textId="77777777" w:rsidR="00C575D9" w:rsidRPr="00EC7053" w:rsidRDefault="0001523A" w:rsidP="000152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Photoshop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 xml:space="preserve"> и т</w:t>
            </w:r>
            <w:r w:rsidRPr="00EC7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70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60370" w14:textId="77777777" w:rsidR="00C575D9" w:rsidRPr="00EC7053" w:rsidRDefault="00C575D9" w:rsidP="00EC7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C5447" w14:textId="77777777" w:rsidR="00A8016E" w:rsidRDefault="00A8016E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A279E" w14:textId="77777777" w:rsidR="00326949" w:rsidRPr="00C67112" w:rsidRDefault="00326949" w:rsidP="0032694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67112">
        <w:rPr>
          <w:b/>
          <w:bCs/>
          <w:color w:val="000000"/>
        </w:rPr>
        <w:t>Условия реализации программы</w:t>
      </w:r>
    </w:p>
    <w:p w14:paraId="320ED41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ставящих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участников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необходимостью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оперативного </w:t>
      </w:r>
    </w:p>
    <w:p w14:paraId="7DEBE560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соответствующих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профессиональных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например,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DCB7E59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освоения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темы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«Пресс-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кафе  «Я  -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журналист!» 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проводится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сюжетно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ролевая </w:t>
      </w:r>
    </w:p>
    <w:p w14:paraId="62BAFA84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игра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«Берём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интервью»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последующей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дискуссией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том,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жанр </w:t>
      </w:r>
    </w:p>
    <w:p w14:paraId="3A29802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привлекательнее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читателя: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репортаж,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фоторепортаж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интервью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65264F14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Необходимо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сопровождать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каждую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деловую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игру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глубоким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анализом </w:t>
      </w:r>
    </w:p>
    <w:p w14:paraId="09B49639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профессионального поведения ее участников, формируя у них навыки делового </w:t>
      </w:r>
    </w:p>
    <w:p w14:paraId="6FF3C805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этикета, журналистской этики и т. д.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64D544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Практический метод</w:t>
      </w:r>
      <w:r w:rsidRPr="00C6711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ориентирован на закрепление необходимых моделей </w:t>
      </w:r>
    </w:p>
    <w:p w14:paraId="0FA85B8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профессионального поведения реальным условиям деятельности. Суть его –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8CB20A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оперативный выпуск журналистской продукции (газеты для детей –</w:t>
      </w:r>
    </w:p>
    <w:p w14:paraId="33AFA63E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«Ровесник»).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489659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Сочетание этих методов позволяет построить работу так, чтобы она давала </w:t>
      </w:r>
    </w:p>
    <w:p w14:paraId="560C817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обучающимся системное представление       о журналистской деятельности, </w:t>
      </w:r>
    </w:p>
    <w:p w14:paraId="38CEAF7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сочетала теорию      и практическую деятельность обучающихся.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6C2EDCF2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проверки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оценки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знаний</w:t>
      </w:r>
      <w:r w:rsidRPr="00C67112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навыков (тестирование, участие в </w:t>
      </w:r>
    </w:p>
    <w:p w14:paraId="5CDF12E5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конкурсных мероприятиях.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4E4B314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Условия реализации программы: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4B708F2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 оборудования,  необходимого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 выпуска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школьной  газеты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CDED6F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(компьютеры, принтер, сканер, фотоаппарат);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BEADF7D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методическое обеспечение (литература по детской журналистике); </w:t>
      </w:r>
    </w:p>
    <w:p w14:paraId="4C8C72C9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 с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редакциями  городской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газеты,  а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также  с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редакциями </w:t>
      </w:r>
    </w:p>
    <w:p w14:paraId="431C6196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детских газет других городов.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2D885C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Организатором всей деятельности учащихся является руководитель творческого </w:t>
      </w:r>
    </w:p>
    <w:p w14:paraId="37918F7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объединения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Журналистика».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следит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выполнением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редакционных </w:t>
      </w:r>
    </w:p>
    <w:p w14:paraId="6639B673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заданий,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индивидуальные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консультации,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ведёт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занятия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кружка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14:paraId="4F193B09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помощь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разработке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выборе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планировании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редактировании, </w:t>
      </w:r>
    </w:p>
    <w:p w14:paraId="15FA9945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электронной вёрстке, распространении газет</w:t>
      </w:r>
    </w:p>
    <w:p w14:paraId="49D6AD1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ставящих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участников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необходимостью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оперативного </w:t>
      </w:r>
    </w:p>
    <w:p w14:paraId="4BBBB1C2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соответствующих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профессиональных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например,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A9F4E3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освоения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темы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«Пресс-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кафе  «Я  -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журналист!» 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проводится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сюжетно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ролевая </w:t>
      </w:r>
    </w:p>
    <w:p w14:paraId="4C88A604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игра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«Берём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интервью»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последующей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дискуссией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том,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жанр </w:t>
      </w:r>
    </w:p>
    <w:p w14:paraId="3155C20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привлекательнее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читателя: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репортаж,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фоторепортаж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интервью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4201EAA0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Необходимо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сопровождать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каждую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деловую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игру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глубоким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анализом </w:t>
      </w:r>
    </w:p>
    <w:p w14:paraId="5E92D2AA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профессионального поведения ее участников, формируя у них навыки делового </w:t>
      </w:r>
    </w:p>
    <w:p w14:paraId="41A8BC1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этикета, журналистской этики и т. д.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144B39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Практический метод</w:t>
      </w:r>
      <w:r w:rsidRPr="00C6711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ориентирован на закрепление необходимых моделей </w:t>
      </w:r>
    </w:p>
    <w:p w14:paraId="43AB988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профессионального поведения реальным условиям деятельности. Суть его –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9065A1E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оперативный выпуск журналистской продукции (газеты для детей –</w:t>
      </w:r>
    </w:p>
    <w:p w14:paraId="73BBFA40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«Ровесник»).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C62CA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Сочетание этих методов позволяет построить работу так, чтобы она давала </w:t>
      </w:r>
    </w:p>
    <w:p w14:paraId="77E6847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обучающимся системное представление       о журналистской деятельности, </w:t>
      </w:r>
    </w:p>
    <w:p w14:paraId="6174EC6C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сочетала теорию      и практическую деятельность обучающихся.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D9EDCC0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проверки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оценки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знаний</w:t>
      </w:r>
      <w:r w:rsidRPr="00C67112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навыков (тестирование, участие в </w:t>
      </w:r>
    </w:p>
    <w:p w14:paraId="328792B5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конкурсных мероприятиях.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614053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Условия реализации программы: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919ED0C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 оборудования,  необходимого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 выпуска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школьной  газеты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2A7B0D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(компьютеры, принтер, сканер, фотоаппарат);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636F20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методическое обеспечение (литература по детской журналистике); </w:t>
      </w:r>
    </w:p>
    <w:p w14:paraId="44EFE7E9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 с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редакциями  городской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газеты,  а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также  с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редакциями </w:t>
      </w:r>
    </w:p>
    <w:p w14:paraId="42A0A8AA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детских газет других городов.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873657D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Организатором всей деятельности учащихся является руководитель творческого </w:t>
      </w:r>
    </w:p>
    <w:p w14:paraId="6E093D2E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объединения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Журналистика».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следит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выполнением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редакционных </w:t>
      </w:r>
    </w:p>
    <w:p w14:paraId="737D069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заданий,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индивидуальные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консультации,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ведёт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занятия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кружка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14:paraId="1E71E86E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помощь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разработке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выборе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планировании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редактировании, </w:t>
      </w:r>
    </w:p>
    <w:p w14:paraId="12EE9244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электронной вёрстке, распространении газет</w:t>
      </w:r>
    </w:p>
    <w:p w14:paraId="656DE70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проверки и оценки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знаний</w:t>
      </w:r>
      <w:r w:rsidRPr="00C67112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навыков (тестирование, участие в </w:t>
      </w:r>
    </w:p>
    <w:p w14:paraId="444618A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конкурсных мероприятиях.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02D396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Условия реализации программы: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1FF0F3C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 оборудования,  необходимого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 выпуска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школьной  газеты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60F85832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(компьютеры, принтер, сканер, фотоаппарат);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25C697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методическое обеспечение (литература по детской журналистике); </w:t>
      </w:r>
    </w:p>
    <w:p w14:paraId="1E475C11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 с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редакциями  городской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газеты,  а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также  с</w:t>
      </w:r>
      <w:proofErr w:type="gramEnd"/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редакциями </w:t>
      </w:r>
    </w:p>
    <w:p w14:paraId="32A3BD7C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детских газет других городов.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EA9188F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Организатором всей деятельности учащихся является руководитель творческого </w:t>
      </w:r>
    </w:p>
    <w:p w14:paraId="48200FF9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объединения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Журналистика».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следит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выполнением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редакционных </w:t>
      </w:r>
    </w:p>
    <w:p w14:paraId="11119E20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заданий,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индивидуальные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консультации,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ведёт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занятия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кружка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14:paraId="6BEBDCDB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помощь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разработке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выборе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тем, </w:t>
      </w:r>
      <w:r w:rsidRPr="00C671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планировании</w:t>
      </w:r>
      <w:proofErr w:type="gramEnd"/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редактировании, </w:t>
      </w:r>
    </w:p>
    <w:p w14:paraId="5284B658" w14:textId="77777777" w:rsidR="00326949" w:rsidRPr="00326949" w:rsidRDefault="00326949" w:rsidP="003269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электронной вёрстке, распространении газ</w:t>
      </w:r>
    </w:p>
    <w:p w14:paraId="48542051" w14:textId="77777777" w:rsidR="00E76AAE" w:rsidRDefault="00E76AAE" w:rsidP="00C67112">
      <w:pPr>
        <w:pStyle w:val="a3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 </w:t>
      </w:r>
    </w:p>
    <w:p w14:paraId="5E688ECD" w14:textId="77777777" w:rsidR="00DF7359" w:rsidRDefault="00C67112" w:rsidP="00C67112">
      <w:pPr>
        <w:pStyle w:val="a3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C67112">
        <w:rPr>
          <w:rFonts w:ascii="Times New Roman" w:hAnsi="Times New Roman" w:cs="Times New Roman"/>
          <w:bCs/>
          <w:sz w:val="24"/>
          <w:szCs w:val="24"/>
        </w:rPr>
        <w:t>Наличие обору</w:t>
      </w:r>
      <w:r>
        <w:rPr>
          <w:rFonts w:ascii="Times New Roman" w:hAnsi="Times New Roman" w:cs="Times New Roman"/>
          <w:bCs/>
          <w:sz w:val="24"/>
          <w:szCs w:val="24"/>
        </w:rPr>
        <w:t>дова</w:t>
      </w:r>
      <w:r w:rsidRPr="00C67112">
        <w:rPr>
          <w:rFonts w:ascii="Times New Roman" w:hAnsi="Times New Roman" w:cs="Times New Roman"/>
          <w:bCs/>
          <w:sz w:val="24"/>
          <w:szCs w:val="24"/>
        </w:rPr>
        <w:t>ния</w:t>
      </w:r>
      <w:r>
        <w:rPr>
          <w:rFonts w:ascii="Times New Roman" w:hAnsi="Times New Roman" w:cs="Times New Roman"/>
          <w:bCs/>
          <w:sz w:val="24"/>
          <w:szCs w:val="24"/>
        </w:rPr>
        <w:t>, необходимого для выпуска школьной газеты (компьютер, сканер, фотоаппарат, принтер);</w:t>
      </w:r>
    </w:p>
    <w:p w14:paraId="6C3B4455" w14:textId="77777777" w:rsidR="00C67112" w:rsidRDefault="00C67112" w:rsidP="00C67112">
      <w:pPr>
        <w:pStyle w:val="a3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Методическое обеспечение (литература по детской журналистике);</w:t>
      </w:r>
    </w:p>
    <w:p w14:paraId="38B9665E" w14:textId="77777777" w:rsidR="00C67112" w:rsidRDefault="00C67112" w:rsidP="00C67112">
      <w:pPr>
        <w:pStyle w:val="a3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Сотрудничество с редакцией городской газеты</w:t>
      </w:r>
    </w:p>
    <w:p w14:paraId="3B98F6CC" w14:textId="77777777" w:rsidR="00C67112" w:rsidRDefault="00C67112" w:rsidP="00C67112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7640B0FF" w14:textId="77777777" w:rsidR="00C67112" w:rsidRPr="00C67112" w:rsidRDefault="00C67112" w:rsidP="00C67112">
      <w:pPr>
        <w:pStyle w:val="a3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Организатором всей деятельности учащихся является руководитель творческого объединения «Юный журналист». Он следит за выполнением редакционных заданий, организует индивидуальные консультации, ведет занятия кружка, оказывает помощь в разработке и выборе тем, планировании, редактировании и электронной верстке, распространении газеты (школьный сайт)</w:t>
      </w:r>
    </w:p>
    <w:p w14:paraId="2AD30C04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7D80C626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503E91B2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0B68371A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3816A754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581E14E9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15150EDB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63E7A3B9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4880EAF0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14C1E743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6DD1A24B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1E4C16DA" w14:textId="77777777" w:rsidR="00DF7359" w:rsidRPr="00C67112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6BA8711D" w14:textId="71293FA1" w:rsidR="00DF7359" w:rsidRDefault="00DF7359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3F6AFC27" w14:textId="77777777" w:rsidR="005D713E" w:rsidRDefault="005D713E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45AE8D0D" w14:textId="77777777" w:rsidR="00FF1F95" w:rsidRPr="00C67112" w:rsidRDefault="00FF1F95" w:rsidP="00EC70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38084DD6" w14:textId="77777777" w:rsidR="00DF7359" w:rsidRDefault="00C575D9" w:rsidP="0006304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</w:t>
      </w:r>
    </w:p>
    <w:p w14:paraId="319EDE97" w14:textId="77777777" w:rsidR="00DF7359" w:rsidRDefault="00DF7359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E0426" w14:textId="77777777" w:rsidR="00C575D9" w:rsidRPr="00EC7053" w:rsidRDefault="00DF7359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575D9"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сновная литература </w:t>
      </w:r>
    </w:p>
    <w:p w14:paraId="1881EF9D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Лазутина </w:t>
      </w:r>
      <w:r w:rsidR="0006304E">
        <w:rPr>
          <w:rFonts w:ascii="Times New Roman" w:hAnsi="Times New Roman" w:cs="Times New Roman"/>
          <w:sz w:val="24"/>
          <w:szCs w:val="24"/>
        </w:rPr>
        <w:t>Г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C7053">
        <w:rPr>
          <w:rFonts w:ascii="Times New Roman" w:hAnsi="Times New Roman" w:cs="Times New Roman"/>
          <w:sz w:val="24"/>
          <w:szCs w:val="24"/>
        </w:rPr>
        <w:t xml:space="preserve">. Основы творческой деятельности журналиста. М., 2001. </w:t>
      </w:r>
    </w:p>
    <w:p w14:paraId="4BD20A4A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Основы творческой деятельности журналиста. Под ред. </w:t>
      </w:r>
      <w:proofErr w:type="gramStart"/>
      <w:r w:rsidR="0006304E">
        <w:rPr>
          <w:rFonts w:ascii="Times New Roman" w:hAnsi="Times New Roman" w:cs="Times New Roman"/>
          <w:sz w:val="24"/>
          <w:szCs w:val="24"/>
        </w:rPr>
        <w:t>С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r w:rsidR="0006304E">
        <w:rPr>
          <w:rFonts w:ascii="Times New Roman" w:hAnsi="Times New Roman" w:cs="Times New Roman"/>
          <w:sz w:val="24"/>
          <w:szCs w:val="24"/>
        </w:rPr>
        <w:t>Г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Корконосенко. СПб., 2000. </w:t>
      </w:r>
    </w:p>
    <w:p w14:paraId="53E191D2" w14:textId="77777777" w:rsidR="00DF7359" w:rsidRDefault="00C575D9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Тертычный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А.А. Жанры периодической печати: Учебное пособие. М., 2000. </w:t>
      </w:r>
      <w:r w:rsidRPr="00EC7053">
        <w:rPr>
          <w:rFonts w:ascii="Times New Roman" w:hAnsi="Times New Roman" w:cs="Times New Roman"/>
          <w:sz w:val="24"/>
          <w:szCs w:val="24"/>
        </w:rPr>
        <w:br/>
      </w:r>
    </w:p>
    <w:p w14:paraId="0FA4166F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литература </w:t>
      </w:r>
    </w:p>
    <w:p w14:paraId="24FD5E71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Горохов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В.М.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Основы журналистского мастерства. М., 1989. </w:t>
      </w:r>
    </w:p>
    <w:p w14:paraId="271CDEC8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Грабельников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А.А. Средства массовой информации постсоветской России. М., 1996. </w:t>
      </w:r>
    </w:p>
    <w:p w14:paraId="199B6E4F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Искусство разговаривать и получать информацию: Хрестоматия. М; 1993.303 с. </w:t>
      </w:r>
    </w:p>
    <w:p w14:paraId="7AE38365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Методы журналистского творчества; под </w:t>
      </w:r>
      <w:proofErr w:type="spellStart"/>
      <w:proofErr w:type="gramStart"/>
      <w:r w:rsidRPr="00EC7053">
        <w:rPr>
          <w:rFonts w:ascii="Times New Roman" w:hAnsi="Times New Roman" w:cs="Times New Roman"/>
          <w:sz w:val="24"/>
          <w:szCs w:val="24"/>
        </w:rPr>
        <w:t>ред.Горохова</w:t>
      </w:r>
      <w:proofErr w:type="spellEnd"/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В.М.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1982. </w:t>
      </w:r>
    </w:p>
    <w:p w14:paraId="0534AA76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>Мастерство журналиста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; Под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ред.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В.</w:t>
      </w:r>
      <w:r w:rsidR="0006304E">
        <w:rPr>
          <w:rFonts w:ascii="Times New Roman" w:hAnsi="Times New Roman" w:cs="Times New Roman"/>
          <w:sz w:val="24"/>
          <w:szCs w:val="24"/>
        </w:rPr>
        <w:t>М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r w:rsidR="0006304E">
        <w:rPr>
          <w:rFonts w:ascii="Times New Roman" w:hAnsi="Times New Roman" w:cs="Times New Roman"/>
          <w:sz w:val="24"/>
          <w:szCs w:val="24"/>
        </w:rPr>
        <w:t>Г</w:t>
      </w:r>
      <w:r w:rsidRPr="00EC7053">
        <w:rPr>
          <w:rFonts w:ascii="Times New Roman" w:hAnsi="Times New Roman" w:cs="Times New Roman"/>
          <w:sz w:val="24"/>
          <w:szCs w:val="24"/>
        </w:rPr>
        <w:t>орохова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6304E">
        <w:rPr>
          <w:rFonts w:ascii="Times New Roman" w:hAnsi="Times New Roman" w:cs="Times New Roman"/>
          <w:sz w:val="24"/>
          <w:szCs w:val="24"/>
        </w:rPr>
        <w:t>В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r w:rsidR="0006304E">
        <w:rPr>
          <w:rFonts w:ascii="Times New Roman" w:hAnsi="Times New Roman" w:cs="Times New Roman"/>
          <w:sz w:val="24"/>
          <w:szCs w:val="24"/>
        </w:rPr>
        <w:t>Д.</w:t>
      </w:r>
      <w:r w:rsidRPr="00EC7053">
        <w:rPr>
          <w:rFonts w:ascii="Times New Roman" w:hAnsi="Times New Roman" w:cs="Times New Roman"/>
          <w:sz w:val="24"/>
          <w:szCs w:val="24"/>
        </w:rPr>
        <w:t>Лельта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>. М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1977.263 с.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Система средств массовой информации России: Учебное пособие для вузов 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EC7053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, Я.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Н. Засурского. - М.: Аспект пресс, 2001. - 159 с. </w:t>
      </w:r>
    </w:p>
    <w:p w14:paraId="507C3294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Педагогическая лоция. Издательство в учебном заведении 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EC7053">
        <w:rPr>
          <w:rFonts w:ascii="Times New Roman" w:hAnsi="Times New Roman" w:cs="Times New Roman"/>
          <w:sz w:val="24"/>
          <w:szCs w:val="24"/>
        </w:rPr>
        <w:t xml:space="preserve">Специальное приложение к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журналу "Лицейское и гимназическое образование" 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2004/2005 </w:t>
      </w:r>
      <w:r w:rsidRPr="00EC7053">
        <w:rPr>
          <w:rFonts w:ascii="Times New Roman" w:hAnsi="Times New Roman" w:cs="Times New Roman"/>
          <w:sz w:val="24"/>
          <w:szCs w:val="24"/>
        </w:rPr>
        <w:t xml:space="preserve">уч. год </w:t>
      </w:r>
    </w:p>
    <w:p w14:paraId="47AD3D12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А.и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. Сенокосов г. Екатеринбург. Методическая газета для учителей информатики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"Информатика" </w:t>
      </w:r>
      <w:r w:rsidRPr="00EC7053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2 </w:t>
      </w:r>
      <w:r w:rsidRPr="00EC7053">
        <w:rPr>
          <w:rFonts w:ascii="Times New Roman" w:hAnsi="Times New Roman" w:cs="Times New Roman"/>
          <w:sz w:val="24"/>
          <w:szCs w:val="24"/>
        </w:rPr>
        <w:t xml:space="preserve">5 (51 о) 2006 г. </w:t>
      </w:r>
    </w:p>
    <w:p w14:paraId="5C0CA531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Прохоров ЕЛ. Введение в теорию журналистики: Учебное пособие. М.: Изд-во МГУ,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1995. </w:t>
      </w:r>
    </w:p>
    <w:p w14:paraId="6C2A37D8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Телевизионная журналистика: Учебник/Реп. коллегия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. Кузнецов,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в.л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. Цвик. А.Я.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Юровский. М.: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Изц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-во МГУ о 1994 </w:t>
      </w:r>
    </w:p>
    <w:p w14:paraId="2AAD3AA7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Цвик В. Л. Введение в журналистику. Учебное пособие </w:t>
      </w:r>
    </w:p>
    <w:p w14:paraId="52AFE2C5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Егоров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В.В.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Терминологический словарь телевидения. М., 1997.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Ожегов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с.и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. Словарь русского языка. - М., 1981. </w:t>
      </w:r>
    </w:p>
    <w:p w14:paraId="409B920F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Закон Российской Федерации "О средствах массовой информации".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Федотов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М.А.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Правовые основы журналистики. - М. </w:t>
      </w:r>
    </w:p>
    <w:p w14:paraId="2B3F11E8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Ресурсы Интернета </w:t>
      </w:r>
    </w:p>
    <w:p w14:paraId="2D9EBD8F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C7053">
        <w:rPr>
          <w:rFonts w:ascii="Times New Roman" w:hAnsi="Times New Roman" w:cs="Times New Roman"/>
          <w:sz w:val="24"/>
          <w:szCs w:val="24"/>
        </w:rPr>
        <w:t>Сагман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С. М</w:t>
      </w:r>
      <w:proofErr w:type="spellStart"/>
      <w:r w:rsidRPr="00EC705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>с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C7053">
        <w:rPr>
          <w:rFonts w:ascii="Times New Roman" w:hAnsi="Times New Roman" w:cs="Times New Roman"/>
          <w:sz w:val="24"/>
          <w:szCs w:val="24"/>
        </w:rPr>
        <w:t>о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C7053">
        <w:rPr>
          <w:rFonts w:ascii="Times New Roman" w:hAnsi="Times New Roman" w:cs="Times New Roman"/>
          <w:sz w:val="24"/>
          <w:szCs w:val="24"/>
        </w:rPr>
        <w:t>о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ft</w:t>
      </w:r>
      <w:r w:rsidRPr="00EC7053">
        <w:rPr>
          <w:rFonts w:ascii="Times New Roman" w:hAnsi="Times New Roman" w:cs="Times New Roman"/>
          <w:sz w:val="24"/>
          <w:szCs w:val="24"/>
        </w:rPr>
        <w:t xml:space="preserve"> ОП</w:t>
      </w:r>
      <w:proofErr w:type="spellStart"/>
      <w:r w:rsidRPr="00EC705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се 2000. - </w:t>
      </w:r>
      <w:proofErr w:type="gramStart"/>
      <w:r w:rsidRPr="00EC7053">
        <w:rPr>
          <w:rFonts w:ascii="Times New Roman" w:hAnsi="Times New Roman" w:cs="Times New Roman"/>
          <w:sz w:val="24"/>
          <w:szCs w:val="24"/>
        </w:rPr>
        <w:t>М.:ДМК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Пресс, 2002. - 672 с.: ил. (Серия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"Самоучитель). </w:t>
      </w:r>
    </w:p>
    <w:p w14:paraId="3DDAED58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Гурский Ю., Гурская И.,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Жвалевский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 А. Компьютерная графика: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Photoshop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EC7053">
        <w:rPr>
          <w:rFonts w:ascii="Times New Roman" w:hAnsi="Times New Roman" w:cs="Times New Roman"/>
          <w:sz w:val="24"/>
          <w:szCs w:val="24"/>
        </w:rPr>
        <w:t xml:space="preserve">,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CorelDraw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12,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Illustrator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EC7053">
        <w:rPr>
          <w:rFonts w:ascii="Times New Roman" w:hAnsi="Times New Roman" w:cs="Times New Roman"/>
          <w:sz w:val="24"/>
          <w:szCs w:val="24"/>
        </w:rPr>
        <w:t xml:space="preserve">. Трюки и эффекты (+СВ). - СПб.: Питер, 2004. - 812 с.: ил. - (Серия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"Трюки и эффекты". </w:t>
      </w:r>
    </w:p>
    <w:p w14:paraId="12D00D02" w14:textId="77777777" w:rsidR="00C575D9" w:rsidRPr="00EC7053" w:rsidRDefault="00C575D9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урок" на сайте </w:t>
      </w:r>
      <w:hyperlink r:id="rId5" w:history="1">
        <w:r w:rsidRPr="00EC705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EC7053">
          <w:rPr>
            <w:rFonts w:ascii="Times New Roman" w:hAnsi="Times New Roman" w:cs="Times New Roman"/>
            <w:sz w:val="24"/>
            <w:szCs w:val="24"/>
            <w:u w:val="single"/>
          </w:rPr>
          <w:t>:11</w:t>
        </w:r>
        <w:proofErr w:type="spellStart"/>
        <w:r w:rsidRPr="00EC705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ttp</w:t>
        </w:r>
        <w:proofErr w:type="spellEnd"/>
        <w:r w:rsidRPr="00EC7053">
          <w:rPr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EC705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EC7053">
          <w:rPr>
            <w:rFonts w:ascii="Times New Roman" w:hAnsi="Times New Roman" w:cs="Times New Roman"/>
            <w:sz w:val="24"/>
            <w:szCs w:val="24"/>
            <w:u w:val="single"/>
          </w:rPr>
          <w:t>.1</w:t>
        </w:r>
        <w:proofErr w:type="spellStart"/>
        <w:r w:rsidRPr="00EC705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september</w:t>
        </w:r>
        <w:proofErr w:type="spellEnd"/>
        <w:r w:rsidRPr="00EC705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EC705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FB681" w14:textId="77777777" w:rsidR="0006304E" w:rsidRDefault="0006304E" w:rsidP="0006304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95637" w14:textId="77777777" w:rsidR="0006304E" w:rsidRPr="00EC7053" w:rsidRDefault="0006304E" w:rsidP="0006304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C7053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литература </w:t>
      </w:r>
      <w:r>
        <w:rPr>
          <w:rFonts w:ascii="Times New Roman" w:hAnsi="Times New Roman" w:cs="Times New Roman"/>
          <w:b/>
          <w:bCs/>
          <w:sz w:val="24"/>
          <w:szCs w:val="24"/>
        </w:rPr>
        <w:t>для детей</w:t>
      </w:r>
    </w:p>
    <w:p w14:paraId="744D76A3" w14:textId="77777777" w:rsidR="0006304E" w:rsidRPr="00EC7053" w:rsidRDefault="0006304E" w:rsidP="00063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Профессиональная этика журналиста: Документы и справочные материалы. - М.: </w:t>
      </w:r>
      <w:proofErr w:type="spellStart"/>
      <w:r w:rsidRPr="00EC7053">
        <w:rPr>
          <w:rFonts w:ascii="Times New Roman" w:hAnsi="Times New Roman" w:cs="Times New Roman"/>
          <w:sz w:val="24"/>
          <w:szCs w:val="24"/>
        </w:rPr>
        <w:t>Галерия</w:t>
      </w:r>
      <w:proofErr w:type="spellEnd"/>
      <w:r w:rsidRPr="00EC7053">
        <w:rPr>
          <w:rFonts w:ascii="Times New Roman" w:hAnsi="Times New Roman" w:cs="Times New Roman"/>
          <w:sz w:val="24"/>
          <w:szCs w:val="24"/>
        </w:rPr>
        <w:t xml:space="preserve">,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2002.- 472 с. </w:t>
      </w:r>
    </w:p>
    <w:p w14:paraId="5ACD3264" w14:textId="77777777" w:rsidR="0006304E" w:rsidRPr="00EC7053" w:rsidRDefault="0006304E" w:rsidP="00063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Елена Вовк. "Школьная стенгазета и издательские технологии в школе 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EC7053">
        <w:rPr>
          <w:rFonts w:ascii="Times New Roman" w:hAnsi="Times New Roman" w:cs="Times New Roman"/>
          <w:sz w:val="24"/>
          <w:szCs w:val="24"/>
        </w:rPr>
        <w:t xml:space="preserve">Вкладка в "БШ" </w:t>
      </w:r>
      <w:r w:rsidRPr="00EC7053">
        <w:rPr>
          <w:rFonts w:ascii="Times New Roman" w:hAnsi="Times New Roman" w:cs="Times New Roman"/>
          <w:sz w:val="24"/>
          <w:szCs w:val="24"/>
        </w:rPr>
        <w:br/>
      </w:r>
      <w:r w:rsidRPr="00EC7053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EC7053">
        <w:rPr>
          <w:rFonts w:ascii="Times New Roman" w:hAnsi="Times New Roman" w:cs="Times New Roman"/>
          <w:i/>
          <w:iCs/>
          <w:sz w:val="24"/>
          <w:szCs w:val="24"/>
        </w:rPr>
        <w:t xml:space="preserve">213, </w:t>
      </w:r>
      <w:r w:rsidRPr="00EC7053">
        <w:rPr>
          <w:rFonts w:ascii="Times New Roman" w:hAnsi="Times New Roman" w:cs="Times New Roman"/>
          <w:sz w:val="24"/>
          <w:szCs w:val="24"/>
        </w:rPr>
        <w:t xml:space="preserve">15, 16.2004 год </w:t>
      </w:r>
    </w:p>
    <w:p w14:paraId="0D1304D1" w14:textId="77777777" w:rsidR="00C575D9" w:rsidRPr="00EC7053" w:rsidRDefault="0006304E" w:rsidP="00EC7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Ожегов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70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053">
        <w:rPr>
          <w:rFonts w:ascii="Times New Roman" w:hAnsi="Times New Roman" w:cs="Times New Roman"/>
          <w:sz w:val="24"/>
          <w:szCs w:val="24"/>
        </w:rPr>
        <w:t xml:space="preserve"> Словарь русского языка. - М., 1981.</w:t>
      </w:r>
    </w:p>
    <w:p w14:paraId="2DAC7B47" w14:textId="77777777" w:rsidR="00AF2C8E" w:rsidRPr="00EC7053" w:rsidRDefault="00AF2C8E" w:rsidP="00AF2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053">
        <w:rPr>
          <w:rFonts w:ascii="Times New Roman" w:hAnsi="Times New Roman" w:cs="Times New Roman"/>
          <w:sz w:val="24"/>
          <w:szCs w:val="24"/>
        </w:rPr>
        <w:t xml:space="preserve">Тайц А.М., Тайц А.А. Самоучитель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Adobe</w:t>
      </w:r>
      <w:r w:rsidRPr="00EC7053">
        <w:rPr>
          <w:rFonts w:ascii="Times New Roman" w:hAnsi="Times New Roman" w:cs="Times New Roman"/>
          <w:sz w:val="24"/>
          <w:szCs w:val="24"/>
        </w:rPr>
        <w:t xml:space="preserve"> </w:t>
      </w:r>
      <w:r w:rsidRPr="00EC7053">
        <w:rPr>
          <w:rFonts w:ascii="Times New Roman" w:hAnsi="Times New Roman" w:cs="Times New Roman"/>
          <w:sz w:val="24"/>
          <w:szCs w:val="24"/>
          <w:lang w:val="en-US"/>
        </w:rPr>
        <w:t>Photoshop</w:t>
      </w:r>
      <w:r w:rsidRPr="00EC7053">
        <w:rPr>
          <w:rFonts w:ascii="Times New Roman" w:hAnsi="Times New Roman" w:cs="Times New Roman"/>
          <w:sz w:val="24"/>
          <w:szCs w:val="24"/>
        </w:rPr>
        <w:t xml:space="preserve"> 7. - СПб.: БХВ-Петербург, 2003. - </w:t>
      </w:r>
      <w:r w:rsidRPr="00EC7053">
        <w:rPr>
          <w:rFonts w:ascii="Times New Roman" w:hAnsi="Times New Roman" w:cs="Times New Roman"/>
          <w:sz w:val="24"/>
          <w:szCs w:val="24"/>
        </w:rPr>
        <w:br/>
        <w:t xml:space="preserve">688 с.: ил. </w:t>
      </w:r>
    </w:p>
    <w:p w14:paraId="4D0212DB" w14:textId="77777777" w:rsidR="0006304E" w:rsidRDefault="0006304E" w:rsidP="00EC7053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14:paraId="639A4102" w14:textId="77777777" w:rsidR="0006304E" w:rsidRDefault="0006304E" w:rsidP="00EC7053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14:paraId="2FBCE7AF" w14:textId="77777777" w:rsidR="0006304E" w:rsidRDefault="0006304E" w:rsidP="00EC7053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6304E" w:rsidSect="005D713E">
      <w:pgSz w:w="12240" w:h="15840"/>
      <w:pgMar w:top="709" w:right="850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C582020"/>
    <w:lvl w:ilvl="0">
      <w:numFmt w:val="bullet"/>
      <w:lvlText w:val="*"/>
      <w:lvlJc w:val="left"/>
    </w:lvl>
  </w:abstractNum>
  <w:abstractNum w:abstractNumId="1" w15:restartNumberingAfterBreak="0">
    <w:nsid w:val="0CC46C7E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A11C65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AA6498"/>
    <w:multiLevelType w:val="singleLevel"/>
    <w:tmpl w:val="15EA37AA"/>
    <w:lvl w:ilvl="0">
      <w:start w:val="2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216C5A27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3A40A63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DD5344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3B4F27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7BE5662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CB67411"/>
    <w:multiLevelType w:val="hybridMultilevel"/>
    <w:tmpl w:val="1706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07792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5E26121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F6A14FD"/>
    <w:multiLevelType w:val="singleLevel"/>
    <w:tmpl w:val="FCF4E994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810247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3DF0506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9AF0F02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DFA3644"/>
    <w:multiLevelType w:val="singleLevel"/>
    <w:tmpl w:val="15EA37AA"/>
    <w:lvl w:ilvl="0">
      <w:start w:val="2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50FC092B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D4F6042"/>
    <w:multiLevelType w:val="singleLevel"/>
    <w:tmpl w:val="4086E498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0712CCE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76B4BFD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825301A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9C64BC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9C45230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F8A61BE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0960BC2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0D16451"/>
    <w:multiLevelType w:val="singleLevel"/>
    <w:tmpl w:val="FCF4E99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234751009">
    <w:abstractNumId w:val="25"/>
  </w:num>
  <w:num w:numId="2" w16cid:durableId="1388649766">
    <w:abstractNumId w:val="8"/>
  </w:num>
  <w:num w:numId="3" w16cid:durableId="469906793">
    <w:abstractNumId w:val="14"/>
  </w:num>
  <w:num w:numId="4" w16cid:durableId="206532416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342926922">
    <w:abstractNumId w:val="24"/>
  </w:num>
  <w:num w:numId="6" w16cid:durableId="2119400178">
    <w:abstractNumId w:val="24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 CYR" w:hAnsi="Times New Roman CYR" w:cs="Times New Roman CYR" w:hint="default"/>
        </w:rPr>
      </w:lvl>
    </w:lvlOverride>
  </w:num>
  <w:num w:numId="7" w16cid:durableId="915281765">
    <w:abstractNumId w:val="24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 w16cid:durableId="1454444654">
    <w:abstractNumId w:val="24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" w16cid:durableId="1362168095">
    <w:abstractNumId w:val="18"/>
  </w:num>
  <w:num w:numId="10" w16cid:durableId="760763825">
    <w:abstractNumId w:val="6"/>
  </w:num>
  <w:num w:numId="11" w16cid:durableId="147593842">
    <w:abstractNumId w:val="23"/>
  </w:num>
  <w:num w:numId="12" w16cid:durableId="650251409">
    <w:abstractNumId w:val="4"/>
  </w:num>
  <w:num w:numId="13" w16cid:durableId="1720546071">
    <w:abstractNumId w:val="10"/>
  </w:num>
  <w:num w:numId="14" w16cid:durableId="869300314">
    <w:abstractNumId w:val="2"/>
  </w:num>
  <w:num w:numId="15" w16cid:durableId="1930701261">
    <w:abstractNumId w:val="2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6" w16cid:durableId="119541476">
    <w:abstractNumId w:val="11"/>
  </w:num>
  <w:num w:numId="17" w16cid:durableId="743722045">
    <w:abstractNumId w:val="1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8" w16cid:durableId="1324241478">
    <w:abstractNumId w:val="11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 w16cid:durableId="1370686278">
    <w:abstractNumId w:val="16"/>
  </w:num>
  <w:num w:numId="20" w16cid:durableId="1288076553">
    <w:abstractNumId w:val="21"/>
  </w:num>
  <w:num w:numId="21" w16cid:durableId="461270236">
    <w:abstractNumId w:val="1"/>
  </w:num>
  <w:num w:numId="22" w16cid:durableId="2110465365">
    <w:abstractNumId w:val="19"/>
  </w:num>
  <w:num w:numId="23" w16cid:durableId="266351748">
    <w:abstractNumId w:val="5"/>
  </w:num>
  <w:num w:numId="24" w16cid:durableId="1340082113">
    <w:abstractNumId w:val="7"/>
  </w:num>
  <w:num w:numId="25" w16cid:durableId="1223563695">
    <w:abstractNumId w:val="7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 CYR" w:hAnsi="Times New Roman CYR" w:cs="Times New Roman CYR" w:hint="default"/>
        </w:rPr>
      </w:lvl>
    </w:lvlOverride>
  </w:num>
  <w:num w:numId="26" w16cid:durableId="763844403">
    <w:abstractNumId w:val="7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7" w16cid:durableId="1803036736">
    <w:abstractNumId w:val="7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 w16cid:durableId="1592741384">
    <w:abstractNumId w:val="12"/>
  </w:num>
  <w:num w:numId="29" w16cid:durableId="303658834">
    <w:abstractNumId w:val="17"/>
  </w:num>
  <w:num w:numId="30" w16cid:durableId="1897735005">
    <w:abstractNumId w:val="22"/>
  </w:num>
  <w:num w:numId="31" w16cid:durableId="915824411">
    <w:abstractNumId w:val="15"/>
  </w:num>
  <w:num w:numId="32" w16cid:durableId="1083339579">
    <w:abstractNumId w:val="20"/>
  </w:num>
  <w:num w:numId="33" w16cid:durableId="408232834">
    <w:abstractNumId w:val="26"/>
  </w:num>
  <w:num w:numId="34" w16cid:durableId="1591432083">
    <w:abstractNumId w:val="26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 w16cid:durableId="1636253514">
    <w:abstractNumId w:val="13"/>
  </w:num>
  <w:num w:numId="36" w16cid:durableId="752362192">
    <w:abstractNumId w:val="1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 w16cid:durableId="2109808241">
    <w:abstractNumId w:val="13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8" w16cid:durableId="187329249">
    <w:abstractNumId w:val="3"/>
  </w:num>
  <w:num w:numId="39" w16cid:durableId="14296140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5D9"/>
    <w:rsid w:val="0001523A"/>
    <w:rsid w:val="000439E1"/>
    <w:rsid w:val="0006304E"/>
    <w:rsid w:val="000A3940"/>
    <w:rsid w:val="000B1198"/>
    <w:rsid w:val="000D0E61"/>
    <w:rsid w:val="000F4784"/>
    <w:rsid w:val="00155482"/>
    <w:rsid w:val="00194519"/>
    <w:rsid w:val="001C2451"/>
    <w:rsid w:val="002133BF"/>
    <w:rsid w:val="002233C3"/>
    <w:rsid w:val="00247242"/>
    <w:rsid w:val="002748DA"/>
    <w:rsid w:val="00277690"/>
    <w:rsid w:val="00283992"/>
    <w:rsid w:val="002B5762"/>
    <w:rsid w:val="002D3AB6"/>
    <w:rsid w:val="00326949"/>
    <w:rsid w:val="00342ECB"/>
    <w:rsid w:val="00356E95"/>
    <w:rsid w:val="003572CD"/>
    <w:rsid w:val="003A700D"/>
    <w:rsid w:val="003B7403"/>
    <w:rsid w:val="00401B76"/>
    <w:rsid w:val="004344EF"/>
    <w:rsid w:val="00485B5F"/>
    <w:rsid w:val="004B30B9"/>
    <w:rsid w:val="004E44D4"/>
    <w:rsid w:val="005236A4"/>
    <w:rsid w:val="00523B2D"/>
    <w:rsid w:val="0052542F"/>
    <w:rsid w:val="0053555B"/>
    <w:rsid w:val="005365E1"/>
    <w:rsid w:val="00542FBF"/>
    <w:rsid w:val="0058426F"/>
    <w:rsid w:val="005A2F43"/>
    <w:rsid w:val="005D713E"/>
    <w:rsid w:val="006247DD"/>
    <w:rsid w:val="006B1F76"/>
    <w:rsid w:val="006C6315"/>
    <w:rsid w:val="006F2C37"/>
    <w:rsid w:val="007B4AF0"/>
    <w:rsid w:val="007C745A"/>
    <w:rsid w:val="007D16DC"/>
    <w:rsid w:val="007D4008"/>
    <w:rsid w:val="00800F3A"/>
    <w:rsid w:val="00802F99"/>
    <w:rsid w:val="008133F2"/>
    <w:rsid w:val="00820CCA"/>
    <w:rsid w:val="0085590A"/>
    <w:rsid w:val="008932FC"/>
    <w:rsid w:val="00894A01"/>
    <w:rsid w:val="00914FB6"/>
    <w:rsid w:val="00960190"/>
    <w:rsid w:val="009648D2"/>
    <w:rsid w:val="00967177"/>
    <w:rsid w:val="0099616A"/>
    <w:rsid w:val="009E37F7"/>
    <w:rsid w:val="009E5761"/>
    <w:rsid w:val="009F2937"/>
    <w:rsid w:val="00A745B5"/>
    <w:rsid w:val="00A8016E"/>
    <w:rsid w:val="00A90728"/>
    <w:rsid w:val="00AC0CBC"/>
    <w:rsid w:val="00AF1233"/>
    <w:rsid w:val="00AF2834"/>
    <w:rsid w:val="00AF2C8E"/>
    <w:rsid w:val="00B02971"/>
    <w:rsid w:val="00B24294"/>
    <w:rsid w:val="00B426F3"/>
    <w:rsid w:val="00B8364F"/>
    <w:rsid w:val="00BB0C08"/>
    <w:rsid w:val="00C52A0E"/>
    <w:rsid w:val="00C575D9"/>
    <w:rsid w:val="00C64A80"/>
    <w:rsid w:val="00C67112"/>
    <w:rsid w:val="00CC426F"/>
    <w:rsid w:val="00CD648D"/>
    <w:rsid w:val="00D3331B"/>
    <w:rsid w:val="00D406FB"/>
    <w:rsid w:val="00D960DA"/>
    <w:rsid w:val="00DA7804"/>
    <w:rsid w:val="00DD062E"/>
    <w:rsid w:val="00DF7359"/>
    <w:rsid w:val="00E029EF"/>
    <w:rsid w:val="00E40F74"/>
    <w:rsid w:val="00E552BD"/>
    <w:rsid w:val="00E7292D"/>
    <w:rsid w:val="00E76AAE"/>
    <w:rsid w:val="00EB7D91"/>
    <w:rsid w:val="00EC7053"/>
    <w:rsid w:val="00EF3A7C"/>
    <w:rsid w:val="00EF6480"/>
    <w:rsid w:val="00F146B5"/>
    <w:rsid w:val="00F41BBE"/>
    <w:rsid w:val="00F51B03"/>
    <w:rsid w:val="00F915B2"/>
    <w:rsid w:val="00F929D4"/>
    <w:rsid w:val="00FB4807"/>
    <w:rsid w:val="00FE3141"/>
    <w:rsid w:val="00FE60E4"/>
    <w:rsid w:val="00FF1F95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5683"/>
  <w15:docId w15:val="{9A46FB89-8BC1-4542-83C0-70F791B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05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23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4E44D4"/>
    <w:pPr>
      <w:widowControl w:val="0"/>
      <w:suppressAutoHyphens/>
      <w:spacing w:after="120" w:line="240" w:lineRule="auto"/>
    </w:pPr>
    <w:rPr>
      <w:rFonts w:ascii="Times New Roman" w:eastAsia="Arial" w:hAnsi="Times New Roman" w:cs="Lohit Hindi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4E44D4"/>
    <w:rPr>
      <w:rFonts w:ascii="Times New Roman" w:eastAsia="Arial" w:hAnsi="Times New Roman" w:cs="Lohit Hindi"/>
      <w:kern w:val="1"/>
      <w:sz w:val="24"/>
      <w:szCs w:val="24"/>
      <w:lang w:eastAsia="hi-IN" w:bidi="hi-IN"/>
    </w:rPr>
  </w:style>
  <w:style w:type="character" w:customStyle="1" w:styleId="a8">
    <w:name w:val="_"/>
    <w:basedOn w:val="a0"/>
    <w:rsid w:val="00326949"/>
  </w:style>
  <w:style w:type="character" w:customStyle="1" w:styleId="ff7">
    <w:name w:val="ff7"/>
    <w:basedOn w:val="a0"/>
    <w:rsid w:val="00326949"/>
  </w:style>
  <w:style w:type="character" w:customStyle="1" w:styleId="ff4">
    <w:name w:val="ff4"/>
    <w:basedOn w:val="a0"/>
    <w:rsid w:val="00326949"/>
  </w:style>
  <w:style w:type="character" w:customStyle="1" w:styleId="ff3">
    <w:name w:val="ff3"/>
    <w:basedOn w:val="a0"/>
    <w:rsid w:val="00326949"/>
  </w:style>
  <w:style w:type="character" w:customStyle="1" w:styleId="ff2">
    <w:name w:val="ff2"/>
    <w:basedOn w:val="a0"/>
    <w:rsid w:val="00326949"/>
  </w:style>
  <w:style w:type="character" w:customStyle="1" w:styleId="ls0">
    <w:name w:val="ls0"/>
    <w:basedOn w:val="a0"/>
    <w:rsid w:val="00326949"/>
  </w:style>
  <w:style w:type="character" w:customStyle="1" w:styleId="ff9">
    <w:name w:val="ff9"/>
    <w:basedOn w:val="a0"/>
    <w:rsid w:val="00326949"/>
  </w:style>
  <w:style w:type="paragraph" w:styleId="a9">
    <w:name w:val="Balloon Text"/>
    <w:basedOn w:val="a"/>
    <w:link w:val="aa"/>
    <w:uiPriority w:val="99"/>
    <w:semiHidden/>
    <w:unhideWhenUsed/>
    <w:rsid w:val="0043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44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8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:11ttp://www.1septemb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19</Pages>
  <Words>6150</Words>
  <Characters>35058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60</cp:revision>
  <cp:lastPrinted>2019-06-26T04:16:00Z</cp:lastPrinted>
  <dcterms:created xsi:type="dcterms:W3CDTF">2018-01-15T19:48:00Z</dcterms:created>
  <dcterms:modified xsi:type="dcterms:W3CDTF">2026-01-12T18:41:00Z</dcterms:modified>
</cp:coreProperties>
</file>